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ABCB" w14:textId="51034EEB" w:rsidR="00FE2543" w:rsidRDefault="00FE2543" w:rsidP="00DC482F">
      <w:pPr>
        <w:spacing w:after="0"/>
        <w:jc w:val="center"/>
      </w:pPr>
      <w:r>
        <w:rPr>
          <w:noProof/>
        </w:rPr>
        <w:drawing>
          <wp:inline distT="0" distB="0" distL="0" distR="0" wp14:anchorId="7D832AE7" wp14:editId="485505B7">
            <wp:extent cx="1617785" cy="570563"/>
            <wp:effectExtent l="0" t="0" r="1905" b="1270"/>
            <wp:docPr id="199887389" name="Picture 1" descr="Johnson County Community College Dental Hygien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7389" name="Picture 1" descr="Johnson County Community College Dental Hygiene Program"/>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617785" cy="570563"/>
                    </a:xfrm>
                    <a:prstGeom prst="rect">
                      <a:avLst/>
                    </a:prstGeom>
                    <a:noFill/>
                    <a:ln>
                      <a:noFill/>
                    </a:ln>
                  </pic:spPr>
                </pic:pic>
              </a:graphicData>
            </a:graphic>
          </wp:inline>
        </w:drawing>
      </w:r>
    </w:p>
    <w:p w14:paraId="0C5845E9" w14:textId="60CF9521" w:rsidR="00DC482F" w:rsidRPr="00DC482F" w:rsidRDefault="00DC482F" w:rsidP="00DC482F">
      <w:pPr>
        <w:pStyle w:val="Heading1"/>
        <w:spacing w:before="0" w:after="0"/>
        <w:jc w:val="center"/>
        <w:rPr>
          <w:sz w:val="32"/>
          <w:szCs w:val="32"/>
        </w:rPr>
      </w:pPr>
      <w:r w:rsidRPr="00DC482F">
        <w:rPr>
          <w:sz w:val="32"/>
          <w:szCs w:val="32"/>
        </w:rPr>
        <w:t>Johnson County Community College</w:t>
      </w:r>
      <w:r w:rsidRPr="00DC482F">
        <w:rPr>
          <w:sz w:val="32"/>
          <w:szCs w:val="32"/>
        </w:rPr>
        <w:br/>
        <w:t>Dental Hygiene Program</w:t>
      </w:r>
    </w:p>
    <w:p w14:paraId="6E486B48" w14:textId="761E2B0A" w:rsidR="00FE2543" w:rsidRPr="00DC482F" w:rsidRDefault="00FE2543" w:rsidP="00DC482F">
      <w:pPr>
        <w:pStyle w:val="Heading2"/>
        <w:spacing w:before="0" w:after="0"/>
        <w:jc w:val="center"/>
        <w:rPr>
          <w:sz w:val="40"/>
          <w:szCs w:val="40"/>
        </w:rPr>
      </w:pPr>
      <w:r w:rsidRPr="00DC482F">
        <w:rPr>
          <w:sz w:val="40"/>
          <w:szCs w:val="40"/>
        </w:rPr>
        <w:t>Pre-Admission Observation Form</w:t>
      </w:r>
    </w:p>
    <w:p w14:paraId="21AFE5A1" w14:textId="77777777" w:rsidR="00FD6F10" w:rsidRDefault="004045E1" w:rsidP="004C4AE3">
      <w:pPr>
        <w:pStyle w:val="Heading3"/>
        <w:spacing w:before="120"/>
      </w:pPr>
      <w:r w:rsidRPr="004045E1">
        <w:t xml:space="preserve">Applicant </w:t>
      </w:r>
      <w:r w:rsidR="00FE2543" w:rsidRPr="004045E1">
        <w:t>Directions</w:t>
      </w:r>
    </w:p>
    <w:p w14:paraId="5AC76C0A" w14:textId="1B9899E7" w:rsidR="00FE2543" w:rsidRDefault="00FE2543" w:rsidP="00FE2543">
      <w:r>
        <w:t xml:space="preserve">Observe a minimum of </w:t>
      </w:r>
      <w:r w:rsidR="00957244">
        <w:rPr>
          <w:b/>
          <w:bCs/>
        </w:rPr>
        <w:t>16</w:t>
      </w:r>
      <w:r w:rsidRPr="00FE2543">
        <w:rPr>
          <w:b/>
          <w:bCs/>
        </w:rPr>
        <w:t xml:space="preserve"> hours with a Registered Dental Hygienist</w:t>
      </w:r>
      <w:r>
        <w:t xml:space="preserve">. </w:t>
      </w:r>
      <w:r w:rsidR="00957244">
        <w:t xml:space="preserve"> You must </w:t>
      </w:r>
      <w:r>
        <w:t xml:space="preserve">observe in </w:t>
      </w:r>
      <w:r w:rsidR="00957244">
        <w:t xml:space="preserve">a </w:t>
      </w:r>
      <w:r w:rsidR="00957244" w:rsidRPr="00957244">
        <w:rPr>
          <w:b/>
          <w:bCs/>
        </w:rPr>
        <w:t>minimum of two locations</w:t>
      </w:r>
      <w:r w:rsidR="00957244">
        <w:t xml:space="preserve"> </w:t>
      </w:r>
      <w:r>
        <w:t xml:space="preserve">to obtain a well-rounded view of how each operates. Observation hours </w:t>
      </w:r>
      <w:r w:rsidRPr="00FE2543">
        <w:rPr>
          <w:b/>
          <w:bCs/>
        </w:rPr>
        <w:t>cannot</w:t>
      </w:r>
      <w:r>
        <w:t xml:space="preserve"> be completed in an applicants’ place of employment or previous employment. Students should contact the site in advance and schedule the observation. Please dress appropriately for your observation. Take this form with you and give it to the dental hygienist (RDH) to complete and sign to verify your observation hours. If you </w:t>
      </w:r>
      <w:r w:rsidR="00957244">
        <w:t>lo</w:t>
      </w:r>
      <w:r>
        <w:t xml:space="preserve"> offered an interview, please bring all observation forms with you to share with the interview committee.</w:t>
      </w:r>
    </w:p>
    <w:p w14:paraId="1F953D2B" w14:textId="6400F74B" w:rsidR="00A62DF6" w:rsidRPr="00A62DF6" w:rsidRDefault="00A62DF6" w:rsidP="00FE2543">
      <w:pPr>
        <w:rPr>
          <w:b/>
          <w:bCs/>
        </w:rPr>
      </w:pPr>
      <w:r w:rsidRPr="00A62DF6">
        <w:rPr>
          <w:b/>
          <w:bCs/>
        </w:rPr>
        <w:t xml:space="preserve">Please note, if you are reapplying to the </w:t>
      </w:r>
      <w:r w:rsidR="00C366B3" w:rsidRPr="00A62DF6">
        <w:rPr>
          <w:b/>
          <w:bCs/>
        </w:rPr>
        <w:t>program,</w:t>
      </w:r>
      <w:r w:rsidRPr="00A62DF6">
        <w:rPr>
          <w:b/>
          <w:bCs/>
        </w:rPr>
        <w:t xml:space="preserve"> you must have new shadowing hours.</w:t>
      </w:r>
    </w:p>
    <w:p w14:paraId="0F5C0295" w14:textId="7AE98D7B" w:rsidR="00FE2543" w:rsidRDefault="00957244" w:rsidP="00F939E2">
      <w:pPr>
        <w:spacing w:after="0" w:line="240" w:lineRule="auto"/>
      </w:pPr>
      <w:sdt>
        <w:sdtPr>
          <w:alias w:val="Student Name"/>
          <w:tag w:val="Student Name"/>
          <w:id w:val="999390518"/>
          <w:placeholder>
            <w:docPart w:val="0B28D901832E48118EC47995361A586B"/>
          </w:placeholder>
          <w:text/>
        </w:sdtPr>
        <w:sdtEndPr/>
        <w:sdtContent>
          <w:r w:rsidR="00DC482F">
            <w:t xml:space="preserve"> </w:t>
          </w:r>
        </w:sdtContent>
      </w:sdt>
    </w:p>
    <w:p w14:paraId="4E280C75" w14:textId="77777777" w:rsidR="00F939E2" w:rsidRDefault="00F939E2" w:rsidP="00136087">
      <w:pPr>
        <w:spacing w:after="0" w:line="120" w:lineRule="exact"/>
      </w:pPr>
      <w:r>
        <w:rPr>
          <w:noProof/>
        </w:rPr>
        <mc:AlternateContent>
          <mc:Choice Requires="wps">
            <w:drawing>
              <wp:inline distT="0" distB="0" distL="0" distR="0" wp14:anchorId="0D651B3E" wp14:editId="27BE2CA1">
                <wp:extent cx="5721350" cy="6350"/>
                <wp:effectExtent l="0" t="0" r="31750" b="31750"/>
                <wp:docPr id="207151320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213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E5D42F"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5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" strokecolor="#156082 [3204]" strokeweight=".5pt">
                <v:stroke joinstyle="miter"/>
                <w10:anchorlock/>
              </v:line>
            </w:pict>
          </mc:Fallback>
        </mc:AlternateContent>
      </w:r>
    </w:p>
    <w:p w14:paraId="1898696E" w14:textId="025D3E34" w:rsidR="004045E1" w:rsidRDefault="004045E1" w:rsidP="00136087">
      <w:pPr>
        <w:spacing w:after="240" w:line="240" w:lineRule="auto"/>
      </w:pPr>
      <w:r>
        <w:t>Student Name (please print)</w:t>
      </w:r>
    </w:p>
    <w:sdt>
      <w:sdtPr>
        <w:alias w:val="Name and Address of Facility"/>
        <w:tag w:val="Name and Address of Facility"/>
        <w:id w:val="-1382006452"/>
        <w:placeholder>
          <w:docPart w:val="C34E40AE7B294E86921BF81C803BE28A"/>
        </w:placeholder>
        <w:text/>
      </w:sdtPr>
      <w:sdtEndPr/>
      <w:sdtContent>
        <w:p w14:paraId="2779AB49" w14:textId="4065EFEC" w:rsidR="00136087" w:rsidRDefault="00DC482F" w:rsidP="00136087">
          <w:pPr>
            <w:spacing w:after="0" w:line="240" w:lineRule="auto"/>
          </w:pPr>
          <w:r>
            <w:t xml:space="preserve"> </w:t>
          </w:r>
        </w:p>
      </w:sdtContent>
    </w:sdt>
    <w:p w14:paraId="708E8EE6" w14:textId="77777777" w:rsidR="00F939E2" w:rsidRDefault="00F939E2" w:rsidP="00136087">
      <w:pPr>
        <w:spacing w:after="0" w:line="120" w:lineRule="exact"/>
      </w:pPr>
      <w:r>
        <w:rPr>
          <w:noProof/>
        </w:rPr>
        <mc:AlternateContent>
          <mc:Choice Requires="wps">
            <w:drawing>
              <wp:inline distT="0" distB="0" distL="0" distR="0" wp14:anchorId="280CFB7A" wp14:editId="45C2D941">
                <wp:extent cx="5721350" cy="6350"/>
                <wp:effectExtent l="0" t="0" r="31750" b="31750"/>
                <wp:docPr id="63159047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213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13B10A"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5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" strokecolor="#156082 [3204]" strokeweight=".5pt">
                <v:stroke joinstyle="miter"/>
                <w10:anchorlock/>
              </v:line>
            </w:pict>
          </mc:Fallback>
        </mc:AlternateContent>
      </w:r>
    </w:p>
    <w:p w14:paraId="45A0AB66" w14:textId="3A947FA2" w:rsidR="004045E1" w:rsidRDefault="004045E1" w:rsidP="00136087">
      <w:pPr>
        <w:spacing w:after="240" w:line="240" w:lineRule="auto"/>
      </w:pPr>
      <w:r>
        <w:t>Name and Address of Facility</w:t>
      </w:r>
    </w:p>
    <w:p w14:paraId="1D07E031" w14:textId="77777777" w:rsidR="00725B8F" w:rsidRDefault="00725B8F" w:rsidP="004045E1">
      <w:pPr>
        <w:pBdr>
          <w:bottom w:val="single" w:sz="12" w:space="1" w:color="auto"/>
        </w:pBdr>
        <w:spacing w:after="0" w:line="240" w:lineRule="auto"/>
        <w:sectPr w:rsidR="00725B8F" w:rsidSect="00FD6F10">
          <w:pgSz w:w="12240" w:h="15840"/>
          <w:pgMar w:top="245" w:right="720" w:bottom="720" w:left="720" w:header="720" w:footer="720" w:gutter="0"/>
          <w:cols w:space="720"/>
          <w:docGrid w:linePitch="360"/>
        </w:sectPr>
      </w:pPr>
    </w:p>
    <w:p w14:paraId="6D42B533" w14:textId="3DF51939" w:rsidR="00725B8F" w:rsidRDefault="00957244" w:rsidP="004045E1">
      <w:pPr>
        <w:spacing w:after="0" w:line="240" w:lineRule="auto"/>
      </w:pPr>
      <w:sdt>
        <w:sdtPr>
          <w:rPr>
            <w:kern w:val="0"/>
            <w14:ligatures w14:val="none"/>
          </w:rPr>
          <w:alias w:val="Dates of Observation"/>
          <w:tag w:val="Dates of Observation"/>
          <w:id w:val="140317637"/>
          <w:placeholder>
            <w:docPart w:val="0C9281D454D542CCA880174F1ABAA0A2"/>
          </w:placeholder>
          <w:text/>
        </w:sdtPr>
        <w:sdtEndPr/>
        <w:sdtContent>
          <w:r w:rsidR="00DC482F">
            <w:rPr>
              <w:kern w:val="0"/>
              <w14:ligatures w14:val="none"/>
            </w:rPr>
            <w:t xml:space="preserve"> </w:t>
          </w:r>
        </w:sdtContent>
      </w:sdt>
    </w:p>
    <w:p w14:paraId="2C949943" w14:textId="77777777" w:rsidR="00725B8F" w:rsidRDefault="00725B8F" w:rsidP="00136087">
      <w:pPr>
        <w:spacing w:after="0" w:line="120" w:lineRule="exact"/>
      </w:pPr>
      <w:r>
        <w:rPr>
          <w:noProof/>
        </w:rPr>
        <mc:AlternateContent>
          <mc:Choice Requires="wps">
            <w:drawing>
              <wp:inline distT="0" distB="0" distL="0" distR="0" wp14:anchorId="5BC86D7D" wp14:editId="5F15785D">
                <wp:extent cx="2927350" cy="0"/>
                <wp:effectExtent l="0" t="0" r="0" b="0"/>
                <wp:docPr id="58105487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2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8BC8B4"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2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tUmwEAAJQDAAAOAAAAZHJzL2Uyb0RvYy54bWysU9uO0zAQfUfiHyy/06RdcY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" strokecolor="#156082 [3204]" strokeweight=".5pt">
                <v:stroke joinstyle="miter"/>
                <w10:anchorlock/>
              </v:line>
            </w:pict>
          </mc:Fallback>
        </mc:AlternateContent>
      </w:r>
    </w:p>
    <w:p w14:paraId="00D2D49E" w14:textId="20BE5BB8" w:rsidR="004045E1" w:rsidRDefault="00725B8F" w:rsidP="00725B8F">
      <w:pPr>
        <w:spacing w:after="0" w:line="240" w:lineRule="auto"/>
      </w:pPr>
      <w:r>
        <w:t>Dates of Observation</w:t>
      </w:r>
      <w:r>
        <w:br w:type="column"/>
      </w:r>
      <w:sdt>
        <w:sdtPr>
          <w:rPr>
            <w:kern w:val="0"/>
            <w14:ligatures w14:val="none"/>
          </w:rPr>
          <w:alias w:val="Total Number of Hours Observed"/>
          <w:tag w:val="Total Number of Hours Observed"/>
          <w:id w:val="-393200527"/>
          <w:placeholder>
            <w:docPart w:val="3173DD8CFDFB4E1E94B73C70B6E695C0"/>
          </w:placeholder>
          <w:text/>
        </w:sdtPr>
        <w:sdtEndPr/>
        <w:sdtContent>
          <w:r w:rsidR="00DC482F">
            <w:rPr>
              <w:kern w:val="0"/>
              <w14:ligatures w14:val="none"/>
            </w:rPr>
            <w:t xml:space="preserve"> </w:t>
          </w:r>
        </w:sdtContent>
      </w:sdt>
    </w:p>
    <w:p w14:paraId="0A0E771E" w14:textId="2240AB93" w:rsidR="00725B8F" w:rsidRDefault="00725B8F" w:rsidP="00136087">
      <w:pPr>
        <w:spacing w:after="0" w:line="120" w:lineRule="exact"/>
      </w:pPr>
      <w:r>
        <w:rPr>
          <w:noProof/>
        </w:rPr>
        <mc:AlternateContent>
          <mc:Choice Requires="wps">
            <w:drawing>
              <wp:inline distT="0" distB="0" distL="0" distR="0" wp14:anchorId="2602ED96" wp14:editId="55B77B40">
                <wp:extent cx="2927350" cy="0"/>
                <wp:effectExtent l="0" t="0" r="0" b="0"/>
                <wp:docPr id="90157199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2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58757B"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2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tUmwEAAJQDAAAOAAAAZHJzL2Uyb0RvYy54bWysU9uO0zAQfUfiHyy/06RdcY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" strokecolor="#156082 [3204]" strokeweight=".5pt">
                <v:stroke joinstyle="miter"/>
                <w10:anchorlock/>
              </v:line>
            </w:pict>
          </mc:Fallback>
        </mc:AlternateContent>
      </w:r>
    </w:p>
    <w:p w14:paraId="7B3A37DC" w14:textId="622EF86F" w:rsidR="00725B8F" w:rsidRDefault="004045E1" w:rsidP="00725B8F">
      <w:pPr>
        <w:spacing w:after="0" w:line="240" w:lineRule="auto"/>
      </w:pPr>
      <w:r>
        <w:t>Total # of Hours Observed</w:t>
      </w:r>
    </w:p>
    <w:p w14:paraId="52307398" w14:textId="77777777" w:rsidR="00725B8F" w:rsidRDefault="00725B8F" w:rsidP="004045E1">
      <w:pPr>
        <w:spacing w:after="0" w:line="240" w:lineRule="auto"/>
        <w:sectPr w:rsidR="00725B8F" w:rsidSect="00725B8F">
          <w:type w:val="continuous"/>
          <w:pgSz w:w="12240" w:h="15840"/>
          <w:pgMar w:top="720" w:right="720" w:bottom="720" w:left="720" w:header="720" w:footer="720" w:gutter="0"/>
          <w:cols w:num="2" w:space="720"/>
          <w:docGrid w:linePitch="360"/>
        </w:sectPr>
      </w:pPr>
    </w:p>
    <w:p w14:paraId="6BDF374B" w14:textId="58A1EA6A" w:rsidR="00FD6F10" w:rsidRDefault="004045E1" w:rsidP="00FD6F10">
      <w:pPr>
        <w:pStyle w:val="Heading3"/>
      </w:pPr>
      <w:r w:rsidRPr="004045E1">
        <w:t>Dental Hygien</w:t>
      </w:r>
      <w:r w:rsidR="00845D72">
        <w:t>ist</w:t>
      </w:r>
      <w:r w:rsidRPr="004045E1">
        <w:t xml:space="preserve"> Directions</w:t>
      </w:r>
    </w:p>
    <w:p w14:paraId="7D3A7C7B" w14:textId="141BDD1A" w:rsidR="004045E1" w:rsidRDefault="004045E1" w:rsidP="00845D72">
      <w:pPr>
        <w:spacing w:after="120" w:line="240" w:lineRule="auto"/>
      </w:pPr>
      <w:r>
        <w:t>As an admission requirement to the Johnson County Community College Dental Hygiene Program, applicants are required to observe a dental hygienist for a minimum of 20 hours in one or more clinical settings. If the information listed above for the prospective student is correct for the observation hours, please complete the section below, sign the form and return to the student.</w:t>
      </w:r>
    </w:p>
    <w:p w14:paraId="0BFDF4A8" w14:textId="77777777" w:rsidR="00FD6F10" w:rsidRDefault="004045E1" w:rsidP="00845D72">
      <w:pPr>
        <w:spacing w:after="120" w:line="240" w:lineRule="auto"/>
        <w:sectPr w:rsidR="00FD6F10" w:rsidSect="00725B8F">
          <w:type w:val="continuous"/>
          <w:pgSz w:w="12240" w:h="15840"/>
          <w:pgMar w:top="720" w:right="720" w:bottom="720" w:left="720" w:header="720" w:footer="720" w:gutter="0"/>
          <w:cols w:space="720"/>
          <w:docGrid w:linePitch="360"/>
        </w:sectPr>
      </w:pPr>
      <w:r>
        <w:t>Types of exams that the student observed at this facility on the above date(s) include:</w:t>
      </w:r>
    </w:p>
    <w:sdt>
      <w:sdtPr>
        <w:id w:val="-1125388566"/>
        <w:lock w:val="contentLocked"/>
        <w:placeholder>
          <w:docPart w:val="DefaultPlaceholder_-1854013440"/>
        </w:placeholder>
        <w:group/>
      </w:sdtPr>
      <w:sdtEndPr/>
      <w:sdtContent>
        <w:p w14:paraId="31D3C6BD" w14:textId="005CE6E5" w:rsidR="00804E9B" w:rsidRDefault="00957244" w:rsidP="004045E1">
          <w:pPr>
            <w:spacing w:after="0" w:line="240" w:lineRule="auto"/>
          </w:pPr>
          <w:sdt>
            <w:sdtPr>
              <w:alias w:val="Initial Exam"/>
              <w:tag w:val="Initial Exam"/>
              <w:id w:val="-1649730450"/>
              <w14:checkbox>
                <w14:checked w14:val="0"/>
                <w14:checkedState w14:val="2612" w14:font="MS Gothic"/>
                <w14:uncheckedState w14:val="2610" w14:font="MS Gothic"/>
              </w14:checkbox>
            </w:sdtPr>
            <w:sdtEndPr/>
            <w:sdtContent>
              <w:r w:rsidR="005F0F7D">
                <w:rPr>
                  <w:rFonts w:ascii="MS Gothic" w:eastAsia="MS Gothic" w:hAnsi="MS Gothic" w:hint="eastAsia"/>
                </w:rPr>
                <w:t>☐</w:t>
              </w:r>
            </w:sdtContent>
          </w:sdt>
          <w:r w:rsidR="005E18A1">
            <w:t xml:space="preserve"> </w:t>
          </w:r>
          <w:r w:rsidR="004045E1">
            <w:t>Initial Exam</w:t>
          </w:r>
        </w:p>
        <w:p w14:paraId="4F334806" w14:textId="0A1D3EBD" w:rsidR="00804E9B" w:rsidRDefault="00957244" w:rsidP="004045E1">
          <w:pPr>
            <w:spacing w:after="0" w:line="240" w:lineRule="auto"/>
          </w:pPr>
          <w:sdt>
            <w:sdtPr>
              <w:alias w:val="Prophylaxis"/>
              <w:tag w:val="Prophylaxis"/>
              <w:id w:val="-475071103"/>
              <w14:checkbox>
                <w14:checked w14:val="0"/>
                <w14:checkedState w14:val="2612" w14:font="MS Gothic"/>
                <w14:uncheckedState w14:val="2610" w14:font="MS Gothic"/>
              </w14:checkbox>
            </w:sdtPr>
            <w:sdtEndPr/>
            <w:sdtContent>
              <w:r w:rsidR="005E18A1">
                <w:rPr>
                  <w:rFonts w:ascii="MS Gothic" w:eastAsia="MS Gothic" w:hAnsi="MS Gothic" w:hint="eastAsia"/>
                </w:rPr>
                <w:t>☐</w:t>
              </w:r>
            </w:sdtContent>
          </w:sdt>
          <w:r w:rsidR="005E18A1">
            <w:t xml:space="preserve"> </w:t>
          </w:r>
          <w:r w:rsidR="00804E9B">
            <w:t>Prophylaxis</w:t>
          </w:r>
        </w:p>
        <w:p w14:paraId="1BB66B91" w14:textId="1EFC7EBA" w:rsidR="00804E9B" w:rsidRDefault="00957244" w:rsidP="004045E1">
          <w:pPr>
            <w:spacing w:after="0" w:line="240" w:lineRule="auto"/>
          </w:pPr>
          <w:sdt>
            <w:sdtPr>
              <w:alias w:val="Geriatrics"/>
              <w:tag w:val="Geriatrics"/>
              <w:id w:val="-1691280885"/>
              <w14:checkbox>
                <w14:checked w14:val="0"/>
                <w14:checkedState w14:val="2612" w14:font="MS Gothic"/>
                <w14:uncheckedState w14:val="2610" w14:font="MS Gothic"/>
              </w14:checkbox>
            </w:sdtPr>
            <w:sdtEndPr/>
            <w:sdtContent>
              <w:r w:rsidR="000047D0">
                <w:rPr>
                  <w:rFonts w:ascii="MS Gothic" w:eastAsia="MS Gothic" w:hAnsi="MS Gothic" w:hint="eastAsia"/>
                </w:rPr>
                <w:t>☐</w:t>
              </w:r>
            </w:sdtContent>
          </w:sdt>
          <w:r w:rsidR="005E18A1">
            <w:t xml:space="preserve"> </w:t>
          </w:r>
          <w:r w:rsidR="00804E9B">
            <w:t>Geriatrics</w:t>
          </w:r>
        </w:p>
        <w:p w14:paraId="65461480" w14:textId="10A58744" w:rsidR="00804E9B" w:rsidRDefault="00957244" w:rsidP="00804E9B">
          <w:pPr>
            <w:spacing w:after="0" w:line="240" w:lineRule="auto"/>
          </w:pPr>
          <w:sdt>
            <w:sdtPr>
              <w:alias w:val="Sealants"/>
              <w:tag w:val="Sealants"/>
              <w:id w:val="1688948543"/>
              <w14:checkbox>
                <w14:checked w14:val="0"/>
                <w14:checkedState w14:val="2612" w14:font="MS Gothic"/>
                <w14:uncheckedState w14:val="2610" w14:font="MS Gothic"/>
              </w14:checkbox>
            </w:sdtPr>
            <w:sdtEndPr/>
            <w:sdtContent>
              <w:r w:rsidR="00BB0476">
                <w:rPr>
                  <w:rFonts w:ascii="MS Gothic" w:eastAsia="MS Gothic" w:hAnsi="MS Gothic" w:hint="eastAsia"/>
                </w:rPr>
                <w:t>☐</w:t>
              </w:r>
            </w:sdtContent>
          </w:sdt>
          <w:r w:rsidR="005E18A1">
            <w:t xml:space="preserve"> </w:t>
          </w:r>
          <w:r w:rsidR="00804E9B">
            <w:t>Sealants</w:t>
          </w:r>
          <w:r w:rsidR="00804E9B">
            <w:br w:type="column"/>
          </w:r>
          <w:sdt>
            <w:sdtPr>
              <w:alias w:val="Periodic Exam"/>
              <w:tag w:val="Periodic Exam"/>
              <w:id w:val="-520169787"/>
              <w14:checkbox>
                <w14:checked w14:val="0"/>
                <w14:checkedState w14:val="2612" w14:font="MS Gothic"/>
                <w14:uncheckedState w14:val="2610" w14:font="MS Gothic"/>
              </w14:checkbox>
            </w:sdtPr>
            <w:sdtEndPr/>
            <w:sdtContent>
              <w:r w:rsidR="005F0F7D">
                <w:rPr>
                  <w:rFonts w:ascii="MS Gothic" w:eastAsia="MS Gothic" w:hAnsi="MS Gothic" w:hint="eastAsia"/>
                </w:rPr>
                <w:t>☐</w:t>
              </w:r>
            </w:sdtContent>
          </w:sdt>
          <w:r w:rsidR="005E18A1">
            <w:t xml:space="preserve"> </w:t>
          </w:r>
          <w:r w:rsidR="00804E9B">
            <w:t>Periodic Exam</w:t>
          </w:r>
        </w:p>
        <w:p w14:paraId="3FB67F6C" w14:textId="15143BFE" w:rsidR="000047D0" w:rsidRDefault="00957244" w:rsidP="00804E9B">
          <w:pPr>
            <w:spacing w:after="0" w:line="240" w:lineRule="auto"/>
          </w:pPr>
          <w:sdt>
            <w:sdtPr>
              <w:alias w:val="SRP Therapy"/>
              <w:tag w:val="SRP Therapy"/>
              <w:id w:val="-77827340"/>
              <w14:checkbox>
                <w14:checked w14:val="0"/>
                <w14:checkedState w14:val="2612" w14:font="MS Gothic"/>
                <w14:uncheckedState w14:val="2610" w14:font="MS Gothic"/>
              </w14:checkbox>
            </w:sdtPr>
            <w:sdtEndPr/>
            <w:sdtContent>
              <w:r w:rsidR="00C1758E">
                <w:rPr>
                  <w:rFonts w:ascii="MS Gothic" w:eastAsia="MS Gothic" w:hAnsi="MS Gothic" w:hint="eastAsia"/>
                </w:rPr>
                <w:t>☐</w:t>
              </w:r>
            </w:sdtContent>
          </w:sdt>
          <w:r w:rsidR="005E18A1">
            <w:t xml:space="preserve"> </w:t>
          </w:r>
          <w:r w:rsidR="004045E1">
            <w:t>SRP Therapy</w:t>
          </w:r>
        </w:p>
        <w:p w14:paraId="41FCC3BB" w14:textId="444E3539" w:rsidR="000047D0" w:rsidRDefault="00957244" w:rsidP="00804E9B">
          <w:pPr>
            <w:spacing w:after="0" w:line="240" w:lineRule="auto"/>
          </w:pPr>
          <w:sdt>
            <w:sdtPr>
              <w:alias w:val="Pedo or Adolescent"/>
              <w:tag w:val="Pedo or Adolescent"/>
              <w:id w:val="-2091075082"/>
              <w14:checkbox>
                <w14:checked w14:val="0"/>
                <w14:checkedState w14:val="2612" w14:font="MS Gothic"/>
                <w14:uncheckedState w14:val="2610" w14:font="MS Gothic"/>
              </w14:checkbox>
            </w:sdtPr>
            <w:sdtEndPr/>
            <w:sdtContent>
              <w:r w:rsidR="00C1758E">
                <w:rPr>
                  <w:rFonts w:ascii="MS Gothic" w:eastAsia="MS Gothic" w:hAnsi="MS Gothic" w:hint="eastAsia"/>
                </w:rPr>
                <w:t>☐</w:t>
              </w:r>
            </w:sdtContent>
          </w:sdt>
          <w:r w:rsidR="005E18A1">
            <w:t xml:space="preserve"> </w:t>
          </w:r>
          <w:r w:rsidR="000047D0">
            <w:t>Pedo or Adolescent</w:t>
          </w:r>
        </w:p>
        <w:p w14:paraId="271F4DF7" w14:textId="0705CC05" w:rsidR="000047D0" w:rsidRDefault="00957244" w:rsidP="00804E9B">
          <w:pPr>
            <w:spacing w:after="0" w:line="240" w:lineRule="auto"/>
          </w:pPr>
          <w:sdt>
            <w:sdtPr>
              <w:alias w:val="Study Models"/>
              <w:tag w:val="Study Models"/>
              <w:id w:val="-1582368808"/>
              <w14:checkbox>
                <w14:checked w14:val="0"/>
                <w14:checkedState w14:val="2612" w14:font="MS Gothic"/>
                <w14:uncheckedState w14:val="2610" w14:font="MS Gothic"/>
              </w14:checkbox>
            </w:sdtPr>
            <w:sdtEndPr/>
            <w:sdtContent>
              <w:r w:rsidR="00BB0476">
                <w:rPr>
                  <w:rFonts w:ascii="MS Gothic" w:eastAsia="MS Gothic" w:hAnsi="MS Gothic" w:hint="eastAsia"/>
                </w:rPr>
                <w:t>☐</w:t>
              </w:r>
            </w:sdtContent>
          </w:sdt>
          <w:r w:rsidR="005E18A1">
            <w:t xml:space="preserve"> </w:t>
          </w:r>
          <w:r w:rsidR="000047D0">
            <w:t>Study Models</w:t>
          </w:r>
          <w:r w:rsidR="000047D0">
            <w:br w:type="column"/>
          </w:r>
          <w:sdt>
            <w:sdtPr>
              <w:alias w:val="Radiographs"/>
              <w:tag w:val="Radiographs"/>
              <w:id w:val="-1142503578"/>
              <w14:checkbox>
                <w14:checked w14:val="0"/>
                <w14:checkedState w14:val="2612" w14:font="MS Gothic"/>
                <w14:uncheckedState w14:val="2610" w14:font="MS Gothic"/>
              </w14:checkbox>
            </w:sdtPr>
            <w:sdtEndPr/>
            <w:sdtContent>
              <w:r w:rsidR="00BB0476">
                <w:rPr>
                  <w:rFonts w:ascii="MS Gothic" w:eastAsia="MS Gothic" w:hAnsi="MS Gothic" w:hint="eastAsia"/>
                </w:rPr>
                <w:t>☐</w:t>
              </w:r>
            </w:sdtContent>
          </w:sdt>
          <w:r w:rsidR="005E18A1">
            <w:t xml:space="preserve"> </w:t>
          </w:r>
          <w:r w:rsidR="000047D0">
            <w:t>Radiographs</w:t>
          </w:r>
        </w:p>
        <w:p w14:paraId="229A2AA6" w14:textId="0470900C" w:rsidR="004045E1" w:rsidRDefault="00957244" w:rsidP="00804E9B">
          <w:pPr>
            <w:spacing w:after="0" w:line="240" w:lineRule="auto"/>
          </w:pPr>
          <w:sdt>
            <w:sdtPr>
              <w:alias w:val="Local Anesthesia"/>
              <w:tag w:val="Local Anesthesia"/>
              <w:id w:val="-1693140211"/>
              <w14:checkbox>
                <w14:checked w14:val="0"/>
                <w14:checkedState w14:val="2612" w14:font="MS Gothic"/>
                <w14:uncheckedState w14:val="2610" w14:font="MS Gothic"/>
              </w14:checkbox>
            </w:sdtPr>
            <w:sdtEndPr/>
            <w:sdtContent>
              <w:r w:rsidR="00BB0476">
                <w:rPr>
                  <w:rFonts w:ascii="MS Gothic" w:eastAsia="MS Gothic" w:hAnsi="MS Gothic" w:hint="eastAsia"/>
                </w:rPr>
                <w:t>☐</w:t>
              </w:r>
            </w:sdtContent>
          </w:sdt>
          <w:r w:rsidR="005E18A1">
            <w:t xml:space="preserve"> </w:t>
          </w:r>
          <w:r w:rsidR="004045E1">
            <w:t>Local Anesthesia</w:t>
          </w:r>
        </w:p>
        <w:p w14:paraId="1234CC60" w14:textId="6D52C09F" w:rsidR="004045E1" w:rsidRDefault="00957244" w:rsidP="004045E1">
          <w:pPr>
            <w:spacing w:after="0" w:line="240" w:lineRule="auto"/>
          </w:pPr>
          <w:sdt>
            <w:sdtPr>
              <w:alias w:val="Fluoride Application"/>
              <w:tag w:val="Fluoride Application"/>
              <w:id w:val="1955899413"/>
              <w14:checkbox>
                <w14:checked w14:val="0"/>
                <w14:checkedState w14:val="2612" w14:font="MS Gothic"/>
                <w14:uncheckedState w14:val="2610" w14:font="MS Gothic"/>
              </w14:checkbox>
            </w:sdtPr>
            <w:sdtEndPr/>
            <w:sdtContent>
              <w:r w:rsidR="00BB0476">
                <w:rPr>
                  <w:rFonts w:ascii="MS Gothic" w:eastAsia="MS Gothic" w:hAnsi="MS Gothic" w:hint="eastAsia"/>
                </w:rPr>
                <w:t>☐</w:t>
              </w:r>
            </w:sdtContent>
          </w:sdt>
          <w:r w:rsidR="005E18A1">
            <w:t xml:space="preserve"> </w:t>
          </w:r>
          <w:r w:rsidR="004045E1">
            <w:t>Fluoride application</w:t>
          </w:r>
        </w:p>
        <w:p w14:paraId="73AFD394" w14:textId="1B32F57C" w:rsidR="004045E1" w:rsidRDefault="00957244" w:rsidP="004045E1">
          <w:pPr>
            <w:spacing w:after="0" w:line="240" w:lineRule="auto"/>
          </w:pPr>
          <w:sdt>
            <w:sdtPr>
              <w:alias w:val="Patient Education"/>
              <w:tag w:val="Patient Education"/>
              <w:id w:val="-964734226"/>
              <w14:checkbox>
                <w14:checked w14:val="0"/>
                <w14:checkedState w14:val="2612" w14:font="MS Gothic"/>
                <w14:uncheckedState w14:val="2610" w14:font="MS Gothic"/>
              </w14:checkbox>
            </w:sdtPr>
            <w:sdtEndPr/>
            <w:sdtContent>
              <w:r w:rsidR="00BB0476">
                <w:rPr>
                  <w:rFonts w:ascii="MS Gothic" w:eastAsia="MS Gothic" w:hAnsi="MS Gothic" w:hint="eastAsia"/>
                </w:rPr>
                <w:t>☐</w:t>
              </w:r>
            </w:sdtContent>
          </w:sdt>
          <w:r w:rsidR="005E18A1">
            <w:t xml:space="preserve"> </w:t>
          </w:r>
          <w:r w:rsidR="004045E1">
            <w:t>Patient Education</w:t>
          </w:r>
        </w:p>
      </w:sdtContent>
    </w:sdt>
    <w:p w14:paraId="289F8C14" w14:textId="77777777" w:rsidR="00FD6F10" w:rsidRDefault="00FD6F10" w:rsidP="004045E1">
      <w:pPr>
        <w:spacing w:after="0" w:line="240" w:lineRule="auto"/>
        <w:sectPr w:rsidR="00FD6F10" w:rsidSect="00FD6F10">
          <w:type w:val="continuous"/>
          <w:pgSz w:w="12240" w:h="15840"/>
          <w:pgMar w:top="720" w:right="720" w:bottom="720" w:left="720" w:header="720" w:footer="720" w:gutter="0"/>
          <w:cols w:num="3" w:space="720"/>
          <w:docGrid w:linePitch="360"/>
        </w:sectPr>
      </w:pPr>
    </w:p>
    <w:p w14:paraId="414FAFA3" w14:textId="614763BF" w:rsidR="004045E1" w:rsidRDefault="004045E1" w:rsidP="00DC482F">
      <w:pPr>
        <w:spacing w:before="360" w:after="120" w:line="240" w:lineRule="auto"/>
      </w:pPr>
      <w:r>
        <w:t xml:space="preserve">Printed name of the RDH </w:t>
      </w:r>
      <w:r w:rsidR="003236AC">
        <w:rPr>
          <w:noProof/>
        </w:rPr>
        <mc:AlternateContent>
          <mc:Choice Requires="wps">
            <w:drawing>
              <wp:inline distT="0" distB="0" distL="0" distR="0" wp14:anchorId="0ACA8536" wp14:editId="2011B9B4">
                <wp:extent cx="2927350" cy="0"/>
                <wp:effectExtent l="0" t="0" r="0" b="0"/>
                <wp:docPr id="1596596266" name="Straight Connector 1" descr="line along which to write the name of the RDH">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292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480B58" id="Straight Connector 1" o:spid="_x0000_s1026" alt="line along which to write the name of the RDH" style="visibility:visible;mso-wrap-style:square;mso-left-percent:-10001;mso-top-percent:-10001;mso-position-horizontal:absolute;mso-position-horizontal-relative:char;mso-position-vertical:absolute;mso-position-vertical-relative:line;mso-left-percent:-10001;mso-top-percent:-10001" from="0,0" to="2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tUmwEAAJQDAAAOAAAAZHJzL2Uyb0RvYy54bWysU9uO0zAQfUfiHyy/06RdcY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" strokecolor="#156082 [3204]" strokeweight=".5pt">
                <v:stroke joinstyle="miter"/>
                <w10:anchorlock/>
              </v:line>
            </w:pict>
          </mc:Fallback>
        </mc:AlternateContent>
      </w:r>
    </w:p>
    <w:p w14:paraId="406BCFD7" w14:textId="38F46587" w:rsidR="004045E1" w:rsidRDefault="004045E1" w:rsidP="00DC482F">
      <w:pPr>
        <w:spacing w:before="360" w:after="120" w:line="240" w:lineRule="auto"/>
      </w:pPr>
      <w:r>
        <w:t>Signature:</w:t>
      </w:r>
      <w:r w:rsidR="003236AC">
        <w:t xml:space="preserve"> </w:t>
      </w:r>
      <w:r w:rsidR="003236AC">
        <w:rPr>
          <w:noProof/>
        </w:rPr>
        <mc:AlternateContent>
          <mc:Choice Requires="wps">
            <w:drawing>
              <wp:inline distT="0" distB="0" distL="0" distR="0" wp14:anchorId="12E7B567" wp14:editId="3FE0E0C4">
                <wp:extent cx="2927350" cy="0"/>
                <wp:effectExtent l="0" t="0" r="0" b="0"/>
                <wp:docPr id="753678032" name="Straight Connector 1" descr="line along which the RDH can place written signatur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292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DD776A9" id="Straight Connector 1" o:spid="_x0000_s1026" alt="line along which the RDH can place written signature" style="visibility:visible;mso-wrap-style:square;mso-left-percent:-10001;mso-top-percent:-10001;mso-position-horizontal:absolute;mso-position-horizontal-relative:char;mso-position-vertical:absolute;mso-position-vertical-relative:line;mso-left-percent:-10001;mso-top-percent:-10001" from="0,0" to="2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tUmwEAAJQDAAAOAAAAZHJzL2Uyb0RvYy54bWysU9uO0zAQfUfiHyy/06RdcY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" strokecolor="#156082 [3204]" strokeweight=".5pt">
                <v:stroke joinstyle="miter"/>
                <w10:anchorlock/>
              </v:line>
            </w:pict>
          </mc:Fallback>
        </mc:AlternateContent>
      </w:r>
    </w:p>
    <w:p w14:paraId="34126EB9" w14:textId="77777777" w:rsidR="00DC482F" w:rsidRDefault="003E217F" w:rsidP="0091770D">
      <w:pPr>
        <w:spacing w:before="120" w:after="120" w:line="240" w:lineRule="auto"/>
      </w:pPr>
      <w:r>
        <w:t>Thank you for sharing your time and expertise with the student. Please complete the comment box below or contact our office if you have any further comments regarding this applicant.</w:t>
      </w:r>
    </w:p>
    <w:p w14:paraId="15ABA2E2" w14:textId="422E85E6" w:rsidR="003E217F" w:rsidRPr="00DC482F" w:rsidRDefault="003E217F" w:rsidP="0091770D">
      <w:pPr>
        <w:spacing w:before="120" w:after="120" w:line="240" w:lineRule="auto"/>
        <w:rPr>
          <w:lang w:val="fr-FR"/>
        </w:rPr>
      </w:pPr>
      <w:r w:rsidRPr="00DC482F">
        <w:rPr>
          <w:lang w:val="fr-FR"/>
        </w:rPr>
        <w:t>Dr. Carrie Hanson</w:t>
      </w:r>
      <w:r w:rsidR="00DC482F">
        <w:rPr>
          <w:lang w:val="fr-FR"/>
        </w:rPr>
        <w:t>,</w:t>
      </w:r>
      <w:r w:rsidRPr="00DC482F">
        <w:rPr>
          <w:lang w:val="fr-FR"/>
        </w:rPr>
        <w:t xml:space="preserve"> </w:t>
      </w:r>
      <w:hyperlink r:id="rId6" w:history="1">
        <w:r w:rsidR="0091770D" w:rsidRPr="00DC482F">
          <w:rPr>
            <w:rStyle w:val="Hyperlink"/>
            <w:lang w:val="fr-FR"/>
          </w:rPr>
          <w:t>carriehanson@jccc.edu</w:t>
        </w:r>
      </w:hyperlink>
    </w:p>
    <w:p w14:paraId="258309FE" w14:textId="00DC68F0" w:rsidR="004045E1" w:rsidRPr="004045E1" w:rsidRDefault="0091770D" w:rsidP="0091770D">
      <w:pPr>
        <w:spacing w:before="240" w:after="0" w:line="240" w:lineRule="auto"/>
      </w:pPr>
      <w:r>
        <w:rPr>
          <w:noProof/>
        </w:rPr>
        <mc:AlternateContent>
          <mc:Choice Requires="wps">
            <w:drawing>
              <wp:inline distT="0" distB="0" distL="0" distR="0" wp14:anchorId="6E85AB9E" wp14:editId="41A09D46">
                <wp:extent cx="6838950" cy="812800"/>
                <wp:effectExtent l="0" t="0" r="19050" b="25400"/>
                <wp:docPr id="217" name="Text Box 2" descr="box in which RDH may write additional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12800"/>
                        </a:xfrm>
                        <a:prstGeom prst="rect">
                          <a:avLst/>
                        </a:prstGeom>
                        <a:solidFill>
                          <a:srgbClr val="FFFFFF"/>
                        </a:solidFill>
                        <a:ln w="3175">
                          <a:solidFill>
                            <a:srgbClr val="000000"/>
                          </a:solidFill>
                          <a:miter lim="800000"/>
                          <a:headEnd/>
                          <a:tailEnd/>
                        </a:ln>
                      </wps:spPr>
                      <wps:txbx>
                        <w:txbxContent>
                          <w:p w14:paraId="700ECA04" w14:textId="4142DFD4" w:rsidR="0091770D" w:rsidRDefault="0091770D" w:rsidP="0091770D">
                            <w:r>
                              <w:t xml:space="preserve">Additional Comments: </w:t>
                            </w:r>
                          </w:p>
                        </w:txbxContent>
                      </wps:txbx>
                      <wps:bodyPr rot="0" vert="horz" wrap="square" lIns="91440" tIns="45720" rIns="91440" bIns="45720" anchor="t" anchorCtr="0">
                        <a:noAutofit/>
                      </wps:bodyPr>
                    </wps:wsp>
                  </a:graphicData>
                </a:graphic>
              </wp:inline>
            </w:drawing>
          </mc:Choice>
          <mc:Fallback>
            <w:pict>
              <v:shapetype w14:anchorId="6E85AB9E" id="_x0000_t202" coordsize="21600,21600" o:spt="202" path="m,l,21600r21600,l21600,xe">
                <v:stroke joinstyle="miter"/>
                <v:path gradientshapeok="t" o:connecttype="rect"/>
              </v:shapetype>
              <v:shape id="Text Box 2" o:spid="_x0000_s1026" type="#_x0000_t202" alt="box in which RDH may write additional comments" style="width:538.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" strokeweight=".25pt">
                <v:textbox>
                  <w:txbxContent>
                    <w:p w14:paraId="700ECA04" w14:textId="4142DFD4" w:rsidR="0091770D" w:rsidRDefault="0091770D" w:rsidP="0091770D">
                      <w:r>
                        <w:t xml:space="preserve">Additional Comments: </w:t>
                      </w:r>
                    </w:p>
                  </w:txbxContent>
                </v:textbox>
                <w10:anchorlock/>
              </v:shape>
            </w:pict>
          </mc:Fallback>
        </mc:AlternateContent>
      </w:r>
    </w:p>
    <w:sectPr w:rsidR="004045E1" w:rsidRPr="004045E1" w:rsidSect="00725B8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43"/>
    <w:rsid w:val="000047D0"/>
    <w:rsid w:val="00136087"/>
    <w:rsid w:val="00240DEA"/>
    <w:rsid w:val="00255BA7"/>
    <w:rsid w:val="003236AC"/>
    <w:rsid w:val="003E217F"/>
    <w:rsid w:val="004045E1"/>
    <w:rsid w:val="0049178D"/>
    <w:rsid w:val="004C4AE3"/>
    <w:rsid w:val="005E18A1"/>
    <w:rsid w:val="005F0F7D"/>
    <w:rsid w:val="006A24BC"/>
    <w:rsid w:val="00725B8F"/>
    <w:rsid w:val="00804E9B"/>
    <w:rsid w:val="00845D72"/>
    <w:rsid w:val="0087682A"/>
    <w:rsid w:val="0091770D"/>
    <w:rsid w:val="00957244"/>
    <w:rsid w:val="00A032E9"/>
    <w:rsid w:val="00A62DF6"/>
    <w:rsid w:val="00B02900"/>
    <w:rsid w:val="00BB0476"/>
    <w:rsid w:val="00C1758E"/>
    <w:rsid w:val="00C366B3"/>
    <w:rsid w:val="00D23000"/>
    <w:rsid w:val="00D55EA2"/>
    <w:rsid w:val="00DC482F"/>
    <w:rsid w:val="00F939E2"/>
    <w:rsid w:val="00FD6F10"/>
    <w:rsid w:val="00FE2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6C43"/>
  <w15:chartTrackingRefBased/>
  <w15:docId w15:val="{CEB1424F-BBBF-4524-BD1B-8B10886D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2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E2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2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2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543"/>
    <w:rPr>
      <w:rFonts w:eastAsiaTheme="majorEastAsia" w:cstheme="majorBidi"/>
      <w:color w:val="272727" w:themeColor="text1" w:themeTint="D8"/>
    </w:rPr>
  </w:style>
  <w:style w:type="paragraph" w:styleId="Title">
    <w:name w:val="Title"/>
    <w:basedOn w:val="Normal"/>
    <w:next w:val="Normal"/>
    <w:link w:val="TitleChar"/>
    <w:uiPriority w:val="10"/>
    <w:qFormat/>
    <w:rsid w:val="00FE2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543"/>
    <w:pPr>
      <w:spacing w:before="160"/>
      <w:jc w:val="center"/>
    </w:pPr>
    <w:rPr>
      <w:i/>
      <w:iCs/>
      <w:color w:val="404040" w:themeColor="text1" w:themeTint="BF"/>
    </w:rPr>
  </w:style>
  <w:style w:type="character" w:customStyle="1" w:styleId="QuoteChar">
    <w:name w:val="Quote Char"/>
    <w:basedOn w:val="DefaultParagraphFont"/>
    <w:link w:val="Quote"/>
    <w:uiPriority w:val="29"/>
    <w:rsid w:val="00FE2543"/>
    <w:rPr>
      <w:i/>
      <w:iCs/>
      <w:color w:val="404040" w:themeColor="text1" w:themeTint="BF"/>
    </w:rPr>
  </w:style>
  <w:style w:type="paragraph" w:styleId="ListParagraph">
    <w:name w:val="List Paragraph"/>
    <w:basedOn w:val="Normal"/>
    <w:uiPriority w:val="34"/>
    <w:qFormat/>
    <w:rsid w:val="00FE2543"/>
    <w:pPr>
      <w:ind w:left="720"/>
      <w:contextualSpacing/>
    </w:pPr>
  </w:style>
  <w:style w:type="character" w:styleId="IntenseEmphasis">
    <w:name w:val="Intense Emphasis"/>
    <w:basedOn w:val="DefaultParagraphFont"/>
    <w:uiPriority w:val="21"/>
    <w:qFormat/>
    <w:rsid w:val="00FE2543"/>
    <w:rPr>
      <w:i/>
      <w:iCs/>
      <w:color w:val="0F4761" w:themeColor="accent1" w:themeShade="BF"/>
    </w:rPr>
  </w:style>
  <w:style w:type="paragraph" w:styleId="IntenseQuote">
    <w:name w:val="Intense Quote"/>
    <w:basedOn w:val="Normal"/>
    <w:next w:val="Normal"/>
    <w:link w:val="IntenseQuoteChar"/>
    <w:uiPriority w:val="30"/>
    <w:qFormat/>
    <w:rsid w:val="00FE2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543"/>
    <w:rPr>
      <w:i/>
      <w:iCs/>
      <w:color w:val="0F4761" w:themeColor="accent1" w:themeShade="BF"/>
    </w:rPr>
  </w:style>
  <w:style w:type="character" w:styleId="IntenseReference">
    <w:name w:val="Intense Reference"/>
    <w:basedOn w:val="DefaultParagraphFont"/>
    <w:uiPriority w:val="32"/>
    <w:qFormat/>
    <w:rsid w:val="00FE2543"/>
    <w:rPr>
      <w:b/>
      <w:bCs/>
      <w:smallCaps/>
      <w:color w:val="0F4761" w:themeColor="accent1" w:themeShade="BF"/>
      <w:spacing w:val="5"/>
    </w:rPr>
  </w:style>
  <w:style w:type="table" w:styleId="TableGrid">
    <w:name w:val="Table Grid"/>
    <w:basedOn w:val="TableNormal"/>
    <w:uiPriority w:val="39"/>
    <w:rsid w:val="003E2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39E2"/>
    <w:rPr>
      <w:color w:val="666666"/>
    </w:rPr>
  </w:style>
  <w:style w:type="paragraph" w:styleId="Revision">
    <w:name w:val="Revision"/>
    <w:hidden/>
    <w:uiPriority w:val="99"/>
    <w:semiHidden/>
    <w:rsid w:val="00C1758E"/>
    <w:pPr>
      <w:spacing w:after="0" w:line="240" w:lineRule="auto"/>
    </w:pPr>
  </w:style>
  <w:style w:type="character" w:styleId="Hyperlink">
    <w:name w:val="Hyperlink"/>
    <w:basedOn w:val="DefaultParagraphFont"/>
    <w:uiPriority w:val="99"/>
    <w:unhideWhenUsed/>
    <w:rsid w:val="0091770D"/>
    <w:rPr>
      <w:color w:val="467886" w:themeColor="hyperlink"/>
      <w:u w:val="single"/>
    </w:rPr>
  </w:style>
  <w:style w:type="character" w:styleId="UnresolvedMention">
    <w:name w:val="Unresolved Mention"/>
    <w:basedOn w:val="DefaultParagraphFont"/>
    <w:uiPriority w:val="99"/>
    <w:semiHidden/>
    <w:unhideWhenUsed/>
    <w:rsid w:val="00917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riehanson@jccc.edu" TargetMode="External"/><Relationship Id="rId5" Type="http://schemas.openxmlformats.org/officeDocument/2006/relationships/image" Target="cid:image001.png@01DBB5BD.6186C430"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10B358F-8B0E-433E-BDE2-907D241DD743}"/>
      </w:docPartPr>
      <w:docPartBody>
        <w:p w:rsidR="00E50E99" w:rsidRDefault="00814398">
          <w:r w:rsidRPr="00465DC6">
            <w:rPr>
              <w:rStyle w:val="PlaceholderText"/>
            </w:rPr>
            <w:t>Click or tap here to enter text.</w:t>
          </w:r>
        </w:p>
      </w:docPartBody>
    </w:docPart>
    <w:docPart>
      <w:docPartPr>
        <w:name w:val="0B28D901832E48118EC47995361A586B"/>
        <w:category>
          <w:name w:val="General"/>
          <w:gallery w:val="placeholder"/>
        </w:category>
        <w:types>
          <w:type w:val="bbPlcHdr"/>
        </w:types>
        <w:behaviors>
          <w:behavior w:val="content"/>
        </w:behaviors>
        <w:guid w:val="{6AB6D716-7407-4BC5-990D-B1D59398991F}"/>
      </w:docPartPr>
      <w:docPartBody>
        <w:p w:rsidR="00E50E99" w:rsidRDefault="00814398" w:rsidP="00814398">
          <w:pPr>
            <w:pStyle w:val="0B28D901832E48118EC47995361A586B"/>
          </w:pPr>
          <w:r>
            <w:t>Student Name</w:t>
          </w:r>
        </w:p>
      </w:docPartBody>
    </w:docPart>
    <w:docPart>
      <w:docPartPr>
        <w:name w:val="C34E40AE7B294E86921BF81C803BE28A"/>
        <w:category>
          <w:name w:val="General"/>
          <w:gallery w:val="placeholder"/>
        </w:category>
        <w:types>
          <w:type w:val="bbPlcHdr"/>
        </w:types>
        <w:behaviors>
          <w:behavior w:val="content"/>
        </w:behaviors>
        <w:guid w:val="{60F33CDF-1F18-49BE-B9FB-7413F914A6DC}"/>
      </w:docPartPr>
      <w:docPartBody>
        <w:p w:rsidR="00E50E99" w:rsidRDefault="00814398">
          <w:r>
            <w:t>Name and Address of Facility</w:t>
          </w:r>
        </w:p>
      </w:docPartBody>
    </w:docPart>
    <w:docPart>
      <w:docPartPr>
        <w:name w:val="0C9281D454D542CCA880174F1ABAA0A2"/>
        <w:category>
          <w:name w:val="General"/>
          <w:gallery w:val="placeholder"/>
        </w:category>
        <w:types>
          <w:type w:val="bbPlcHdr"/>
        </w:types>
        <w:behaviors>
          <w:behavior w:val="content"/>
        </w:behaviors>
        <w:guid w:val="{5C580C7D-EE1B-4E23-B5C3-B5127CA66AD6}"/>
      </w:docPartPr>
      <w:docPartBody>
        <w:p w:rsidR="00E50E99" w:rsidRDefault="00814398">
          <w:r>
            <w:t>Dates of Observation</w:t>
          </w:r>
        </w:p>
      </w:docPartBody>
    </w:docPart>
    <w:docPart>
      <w:docPartPr>
        <w:name w:val="3173DD8CFDFB4E1E94B73C70B6E695C0"/>
        <w:category>
          <w:name w:val="General"/>
          <w:gallery w:val="placeholder"/>
        </w:category>
        <w:types>
          <w:type w:val="bbPlcHdr"/>
        </w:types>
        <w:behaviors>
          <w:behavior w:val="content"/>
        </w:behaviors>
        <w:guid w:val="{6548513B-047D-47E3-BBB9-C614211A5205}"/>
      </w:docPartPr>
      <w:docPartBody>
        <w:p w:rsidR="00E50E99" w:rsidRDefault="00814398">
          <w:r>
            <w:t>Total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98"/>
    <w:rsid w:val="00255BA7"/>
    <w:rsid w:val="00814398"/>
    <w:rsid w:val="00D55EA2"/>
    <w:rsid w:val="00E50E99"/>
    <w:rsid w:val="00F951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398"/>
    <w:rPr>
      <w:color w:val="666666"/>
    </w:rPr>
  </w:style>
  <w:style w:type="paragraph" w:customStyle="1" w:styleId="0B28D901832E48118EC47995361A586B">
    <w:name w:val="0B28D901832E48118EC47995361A586B"/>
    <w:rsid w:val="00814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JCCC Dental Hygiene Pre-Admission Observation Form</dc:title>
  <dc:subject/>
  <dc:creator>Carrie Hanson</dc:creator>
  <cp:keywords/>
  <dc:description/>
  <cp:lastModifiedBy>Carrie Hanson</cp:lastModifiedBy>
  <cp:revision>2</cp:revision>
  <dcterms:created xsi:type="dcterms:W3CDTF">2025-06-02T15:27:00Z</dcterms:created>
  <dcterms:modified xsi:type="dcterms:W3CDTF">2025-06-02T15:27:00Z</dcterms:modified>
</cp:coreProperties>
</file>