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6CE5" w14:textId="77777777" w:rsidR="00E90FC5" w:rsidRDefault="00E90FC5">
      <w:pPr>
        <w:pStyle w:val="BodyText"/>
        <w:rPr>
          <w:sz w:val="20"/>
        </w:rPr>
      </w:pPr>
    </w:p>
    <w:p w14:paraId="37AE69F4" w14:textId="77777777" w:rsidR="00E90FC5" w:rsidRDefault="00E90FC5">
      <w:pPr>
        <w:pStyle w:val="BodyText"/>
        <w:rPr>
          <w:sz w:val="20"/>
        </w:rPr>
      </w:pPr>
    </w:p>
    <w:p w14:paraId="39238A89" w14:textId="77777777" w:rsidR="00E90FC5" w:rsidRDefault="00E90FC5">
      <w:pPr>
        <w:pStyle w:val="BodyText"/>
        <w:rPr>
          <w:sz w:val="20"/>
        </w:rPr>
      </w:pPr>
    </w:p>
    <w:p w14:paraId="23867BE5" w14:textId="77777777" w:rsidR="00E90FC5" w:rsidRDefault="00E90FC5">
      <w:pPr>
        <w:pStyle w:val="BodyText"/>
        <w:rPr>
          <w:sz w:val="20"/>
        </w:rPr>
      </w:pPr>
    </w:p>
    <w:p w14:paraId="794BB6A9" w14:textId="77777777" w:rsidR="00E90FC5" w:rsidRDefault="00E90FC5">
      <w:pPr>
        <w:pStyle w:val="BodyText"/>
        <w:rPr>
          <w:sz w:val="20"/>
        </w:rPr>
      </w:pPr>
    </w:p>
    <w:p w14:paraId="68AB739E" w14:textId="77777777" w:rsidR="00E90FC5" w:rsidRDefault="00E90FC5">
      <w:pPr>
        <w:pStyle w:val="BodyText"/>
        <w:rPr>
          <w:sz w:val="20"/>
        </w:rPr>
      </w:pPr>
    </w:p>
    <w:p w14:paraId="147F68EA" w14:textId="77777777" w:rsidR="00E90FC5" w:rsidRDefault="00E90FC5">
      <w:pPr>
        <w:pStyle w:val="BodyText"/>
        <w:rPr>
          <w:sz w:val="26"/>
        </w:rPr>
      </w:pPr>
    </w:p>
    <w:p w14:paraId="76E89DCA" w14:textId="77777777" w:rsidR="005C039B" w:rsidRDefault="00AC2A2D">
      <w:pPr>
        <w:pStyle w:val="Heading2"/>
        <w:spacing w:before="63"/>
        <w:ind w:right="1528"/>
        <w:jc w:val="center"/>
      </w:pPr>
      <w:r>
        <w:t xml:space="preserve">Application </w:t>
      </w:r>
      <w:r w:rsidR="005C039B">
        <w:t>Information Packet</w:t>
      </w:r>
    </w:p>
    <w:p w14:paraId="54FA44D8" w14:textId="77777777" w:rsidR="00E90FC5" w:rsidRDefault="00AC2A2D">
      <w:pPr>
        <w:pStyle w:val="Heading2"/>
        <w:spacing w:before="63"/>
        <w:ind w:right="1528"/>
        <w:jc w:val="center"/>
      </w:pPr>
      <w:r>
        <w:t>Johnson County Community College</w:t>
      </w:r>
    </w:p>
    <w:p w14:paraId="202FF30E" w14:textId="77777777" w:rsidR="00E90FC5" w:rsidRDefault="00E90FC5">
      <w:pPr>
        <w:pStyle w:val="BodyText"/>
        <w:spacing w:before="3"/>
        <w:rPr>
          <w:b/>
          <w:sz w:val="28"/>
        </w:rPr>
      </w:pPr>
    </w:p>
    <w:p w14:paraId="6A8C18BB" w14:textId="77777777" w:rsidR="00E90FC5" w:rsidRDefault="00AC2A2D">
      <w:pPr>
        <w:spacing w:before="1"/>
        <w:ind w:left="1529" w:right="1528"/>
        <w:jc w:val="center"/>
        <w:rPr>
          <w:b/>
          <w:sz w:val="32"/>
        </w:rPr>
      </w:pPr>
      <w:r>
        <w:rPr>
          <w:b/>
          <w:sz w:val="32"/>
        </w:rPr>
        <w:t>Dental Hygiene Program</w:t>
      </w:r>
    </w:p>
    <w:p w14:paraId="1B9DA410" w14:textId="77777777" w:rsidR="00E90FC5" w:rsidRDefault="00E90FC5">
      <w:pPr>
        <w:pStyle w:val="BodyText"/>
        <w:rPr>
          <w:b/>
          <w:sz w:val="32"/>
        </w:rPr>
      </w:pPr>
    </w:p>
    <w:p w14:paraId="09ABC365" w14:textId="78A9DD4C" w:rsidR="00E90FC5" w:rsidRDefault="00F45655">
      <w:pPr>
        <w:spacing w:before="190"/>
        <w:ind w:left="1527" w:right="1528"/>
        <w:jc w:val="center"/>
        <w:rPr>
          <w:sz w:val="28"/>
        </w:rPr>
      </w:pPr>
      <w:r>
        <w:rPr>
          <w:sz w:val="28"/>
        </w:rPr>
        <w:t>202</w:t>
      </w:r>
      <w:r w:rsidR="006861F3">
        <w:rPr>
          <w:sz w:val="28"/>
        </w:rPr>
        <w:t>6</w:t>
      </w:r>
      <w:r>
        <w:rPr>
          <w:sz w:val="28"/>
        </w:rPr>
        <w:t xml:space="preserve"> Application Cycle</w:t>
      </w:r>
    </w:p>
    <w:p w14:paraId="1D73BB68" w14:textId="77777777" w:rsidR="00E90FC5" w:rsidRDefault="00E90FC5">
      <w:pPr>
        <w:pStyle w:val="BodyText"/>
        <w:rPr>
          <w:sz w:val="28"/>
        </w:rPr>
      </w:pPr>
    </w:p>
    <w:p w14:paraId="7BE943B8" w14:textId="62CE17B5" w:rsidR="00E90FC5" w:rsidRDefault="00AC2A2D">
      <w:pPr>
        <w:pStyle w:val="Heading3"/>
        <w:spacing w:before="245"/>
        <w:ind w:left="1527" w:right="1528"/>
        <w:jc w:val="center"/>
      </w:pPr>
      <w:r>
        <w:t xml:space="preserve">DEADLINE </w:t>
      </w:r>
      <w:r w:rsidR="001E28DB">
        <w:t>FOR</w:t>
      </w:r>
      <w:r w:rsidR="007275C5">
        <w:t xml:space="preserve"> ONLINE APPLICATION IS </w:t>
      </w:r>
      <w:r w:rsidR="007275C5" w:rsidRPr="007275C5">
        <w:rPr>
          <w:u w:val="single"/>
        </w:rPr>
        <w:t>DECEMBER 1ST</w:t>
      </w:r>
      <w:r w:rsidR="00100892">
        <w:t xml:space="preserve"> </w:t>
      </w:r>
    </w:p>
    <w:p w14:paraId="7E4FFEA6" w14:textId="6ACFE993" w:rsidR="00100892" w:rsidRDefault="00602E33">
      <w:pPr>
        <w:spacing w:before="5"/>
        <w:ind w:left="1528" w:right="1528"/>
        <w:jc w:val="center"/>
        <w:rPr>
          <w:b/>
          <w:sz w:val="24"/>
        </w:rPr>
      </w:pPr>
      <w:r>
        <w:rPr>
          <w:b/>
          <w:sz w:val="24"/>
        </w:rPr>
        <w:t>FALL 20</w:t>
      </w:r>
      <w:r w:rsidR="00452640">
        <w:rPr>
          <w:b/>
          <w:sz w:val="24"/>
        </w:rPr>
        <w:t>2</w:t>
      </w:r>
      <w:r w:rsidR="006861F3">
        <w:rPr>
          <w:b/>
          <w:sz w:val="24"/>
        </w:rPr>
        <w:t>5</w:t>
      </w:r>
      <w:r w:rsidR="00AC2A2D">
        <w:rPr>
          <w:b/>
          <w:sz w:val="24"/>
        </w:rPr>
        <w:t xml:space="preserve"> T</w:t>
      </w:r>
      <w:r>
        <w:rPr>
          <w:b/>
          <w:sz w:val="24"/>
        </w:rPr>
        <w:t xml:space="preserve">RANSCRIPTS </w:t>
      </w:r>
      <w:r w:rsidR="0005442F">
        <w:rPr>
          <w:b/>
          <w:sz w:val="24"/>
        </w:rPr>
        <w:t xml:space="preserve">DUE </w:t>
      </w:r>
      <w:r w:rsidR="0005442F" w:rsidRPr="0005442F">
        <w:rPr>
          <w:b/>
          <w:sz w:val="24"/>
          <w:u w:val="single"/>
        </w:rPr>
        <w:t xml:space="preserve">January 15, </w:t>
      </w:r>
      <w:proofErr w:type="gramStart"/>
      <w:r w:rsidR="0005442F" w:rsidRPr="0005442F">
        <w:rPr>
          <w:b/>
          <w:sz w:val="24"/>
          <w:u w:val="single"/>
        </w:rPr>
        <w:t>2026</w:t>
      </w:r>
      <w:proofErr w:type="gramEnd"/>
      <w:r w:rsidR="0005442F">
        <w:rPr>
          <w:b/>
          <w:sz w:val="24"/>
        </w:rPr>
        <w:t xml:space="preserve"> </w:t>
      </w:r>
      <w:r w:rsidR="007275C5">
        <w:rPr>
          <w:b/>
          <w:sz w:val="24"/>
        </w:rPr>
        <w:t xml:space="preserve">ATDH SCORES (AND RETAKE SCORES) </w:t>
      </w:r>
      <w:r>
        <w:rPr>
          <w:b/>
          <w:sz w:val="24"/>
        </w:rPr>
        <w:t xml:space="preserve">ARE DUE </w:t>
      </w:r>
    </w:p>
    <w:p w14:paraId="3ED7D9DD" w14:textId="322097F7" w:rsidR="00E90FC5" w:rsidRDefault="000C4481">
      <w:pPr>
        <w:spacing w:before="5"/>
        <w:ind w:left="1528" w:right="1528"/>
        <w:jc w:val="center"/>
        <w:rPr>
          <w:b/>
          <w:sz w:val="24"/>
        </w:rPr>
      </w:pPr>
      <w:r>
        <w:rPr>
          <w:b/>
          <w:sz w:val="24"/>
          <w:u w:val="single"/>
        </w:rPr>
        <w:t>December 1, 202</w:t>
      </w:r>
      <w:r w:rsidR="0005442F">
        <w:rPr>
          <w:b/>
          <w:sz w:val="24"/>
          <w:u w:val="single"/>
        </w:rPr>
        <w:t>5</w:t>
      </w:r>
      <w:r w:rsidR="00100892">
        <w:rPr>
          <w:b/>
          <w:sz w:val="24"/>
        </w:rPr>
        <w:t xml:space="preserve"> (BY 5:00 PM)</w:t>
      </w:r>
      <w:r w:rsidR="00AC2A2D">
        <w:rPr>
          <w:b/>
          <w:sz w:val="24"/>
        </w:rPr>
        <w:t>.</w:t>
      </w:r>
    </w:p>
    <w:p w14:paraId="79CDBC0A" w14:textId="77777777" w:rsidR="00E90FC5" w:rsidRDefault="00E90FC5">
      <w:pPr>
        <w:pStyle w:val="BodyText"/>
        <w:rPr>
          <w:b/>
        </w:rPr>
      </w:pPr>
    </w:p>
    <w:p w14:paraId="64B3B3C8" w14:textId="77777777" w:rsidR="00E90FC5" w:rsidRDefault="00E90FC5">
      <w:pPr>
        <w:pStyle w:val="BodyText"/>
        <w:rPr>
          <w:b/>
        </w:rPr>
      </w:pPr>
    </w:p>
    <w:p w14:paraId="5D04EC13" w14:textId="77777777" w:rsidR="00E90FC5" w:rsidRDefault="00E90FC5">
      <w:pPr>
        <w:pStyle w:val="BodyText"/>
        <w:spacing w:before="11"/>
        <w:rPr>
          <w:b/>
          <w:sz w:val="25"/>
        </w:rPr>
      </w:pPr>
    </w:p>
    <w:p w14:paraId="20E18EBD" w14:textId="77777777" w:rsidR="00E90FC5" w:rsidRDefault="00AC2A2D">
      <w:pPr>
        <w:pStyle w:val="BodyText"/>
        <w:spacing w:line="242" w:lineRule="auto"/>
        <w:ind w:left="1530" w:right="1528"/>
        <w:jc w:val="center"/>
      </w:pPr>
      <w:r>
        <w:t xml:space="preserve">PLEASE READ THIS MATERIAL CAREFULLY AND COMPLETELY AND </w:t>
      </w:r>
      <w:r>
        <w:rPr>
          <w:u w:val="single"/>
        </w:rPr>
        <w:t xml:space="preserve">RETAIN </w:t>
      </w:r>
      <w:r>
        <w:t>A COPY FOR FUTURE REFERENCE</w:t>
      </w:r>
    </w:p>
    <w:p w14:paraId="082DA97A" w14:textId="77777777" w:rsidR="00E90FC5" w:rsidRDefault="00E90FC5">
      <w:pPr>
        <w:pStyle w:val="BodyText"/>
        <w:rPr>
          <w:sz w:val="20"/>
        </w:rPr>
      </w:pPr>
    </w:p>
    <w:p w14:paraId="5ACB655E" w14:textId="77777777" w:rsidR="00E90FC5" w:rsidRDefault="00E90FC5">
      <w:pPr>
        <w:pStyle w:val="BodyText"/>
        <w:rPr>
          <w:sz w:val="20"/>
        </w:rPr>
      </w:pPr>
    </w:p>
    <w:p w14:paraId="47FC9BE4" w14:textId="77777777" w:rsidR="00E90FC5" w:rsidRDefault="00E90FC5">
      <w:pPr>
        <w:pStyle w:val="BodyText"/>
        <w:rPr>
          <w:sz w:val="20"/>
        </w:rPr>
      </w:pPr>
    </w:p>
    <w:p w14:paraId="40F56460" w14:textId="77777777" w:rsidR="00E90FC5" w:rsidRDefault="00E90FC5">
      <w:pPr>
        <w:pStyle w:val="BodyText"/>
        <w:rPr>
          <w:sz w:val="20"/>
        </w:rPr>
      </w:pPr>
    </w:p>
    <w:p w14:paraId="21189BF5" w14:textId="77777777" w:rsidR="00E90FC5" w:rsidRDefault="00AC2A2D">
      <w:pPr>
        <w:pStyle w:val="BodyText"/>
        <w:spacing w:before="199"/>
        <w:ind w:left="1528" w:right="1528"/>
        <w:jc w:val="center"/>
      </w:pPr>
      <w:r>
        <w:t>NOTICE OF NON-DISCRIMINATION</w:t>
      </w:r>
    </w:p>
    <w:p w14:paraId="4823BAC1" w14:textId="77777777" w:rsidR="00E90FC5" w:rsidRDefault="00E90FC5">
      <w:pPr>
        <w:pStyle w:val="BodyText"/>
        <w:spacing w:before="7"/>
      </w:pPr>
    </w:p>
    <w:p w14:paraId="1DC05329" w14:textId="77777777" w:rsidR="00E90FC5" w:rsidRDefault="00AC2A2D">
      <w:pPr>
        <w:pStyle w:val="BodyText"/>
        <w:spacing w:line="242" w:lineRule="auto"/>
        <w:ind w:left="100" w:right="117"/>
      </w:pPr>
      <w:r>
        <w:t>Johnson County Community College does not discriminate on the basis of sex, race, color, national origin, disability, age, religion, genetic information, marital status, veteran's status, sexual orientation, or other factors that cannot be lawfully considered in its programs and activities as required by all applicable laws and regulations. Inquiries concerning the college's compliance with its non- discrimination policies may be referred to the Dean of Student Success or Executive Director of Human Resources, Johnson County Community College, 12345 College Blvd., Overland Park, KS 66210, 913- 469-8500; or to Office for Civil Rights, 8930 Ward Parkway, Suite 2037, Kansas City, MO 64114, 816- 268-0550.</w:t>
      </w:r>
    </w:p>
    <w:p w14:paraId="76430596" w14:textId="77777777" w:rsidR="00E90FC5" w:rsidRDefault="00E90FC5">
      <w:pPr>
        <w:pStyle w:val="BodyText"/>
        <w:spacing w:before="4"/>
      </w:pPr>
    </w:p>
    <w:p w14:paraId="043A4674" w14:textId="77777777" w:rsidR="00E90FC5" w:rsidRDefault="00AC2A2D">
      <w:pPr>
        <w:pStyle w:val="BodyText"/>
        <w:ind w:left="100" w:right="117"/>
      </w:pPr>
      <w:r>
        <w:t>Selective admission departments adhere to admission policies as outlined in the college catalog.</w:t>
      </w:r>
    </w:p>
    <w:p w14:paraId="399241C6" w14:textId="77777777" w:rsidR="00F7389D" w:rsidRDefault="00F7389D">
      <w:pPr>
        <w:pStyle w:val="BodyText"/>
        <w:ind w:left="1527" w:right="1528"/>
        <w:jc w:val="center"/>
      </w:pPr>
    </w:p>
    <w:p w14:paraId="3AF22577" w14:textId="1A578BB4" w:rsidR="00E90FC5" w:rsidRDefault="00AC2A2D">
      <w:pPr>
        <w:pStyle w:val="BodyText"/>
        <w:ind w:left="1527" w:right="1528"/>
        <w:jc w:val="center"/>
      </w:pPr>
      <w:r>
        <w:t xml:space="preserve">Revised </w:t>
      </w:r>
      <w:r w:rsidR="006861F3">
        <w:t>September 2024</w:t>
      </w:r>
    </w:p>
    <w:p w14:paraId="76942C94" w14:textId="77777777" w:rsidR="00E90FC5" w:rsidRDefault="00E90FC5">
      <w:pPr>
        <w:pStyle w:val="BodyText"/>
      </w:pPr>
    </w:p>
    <w:p w14:paraId="2D7F2E9D" w14:textId="77777777" w:rsidR="00E90FC5" w:rsidRDefault="00E90FC5">
      <w:pPr>
        <w:pStyle w:val="BodyText"/>
        <w:spacing w:before="10"/>
        <w:rPr>
          <w:sz w:val="23"/>
        </w:rPr>
      </w:pPr>
    </w:p>
    <w:p w14:paraId="032C18D4" w14:textId="77777777" w:rsidR="00E90FC5" w:rsidRDefault="00AC2A2D" w:rsidP="00FA4D16">
      <w:pPr>
        <w:ind w:left="100" w:right="117"/>
        <w:rPr>
          <w:sz w:val="17"/>
        </w:rPr>
        <w:sectPr w:rsidR="00E90FC5">
          <w:pgSz w:w="12240" w:h="15840"/>
          <w:pgMar w:top="1500" w:right="1720" w:bottom="280" w:left="1720" w:header="720" w:footer="720" w:gutter="0"/>
          <w:cols w:space="720"/>
        </w:sectPr>
      </w:pPr>
      <w:r>
        <w:rPr>
          <w:sz w:val="20"/>
        </w:rPr>
        <w:t>5104-17 R08/13</w:t>
      </w:r>
    </w:p>
    <w:p w14:paraId="4DC11DAF" w14:textId="77777777" w:rsidR="00E90FC5" w:rsidRDefault="00AC2A2D">
      <w:pPr>
        <w:pStyle w:val="Heading2"/>
        <w:ind w:left="3669"/>
      </w:pPr>
      <w:r>
        <w:lastRenderedPageBreak/>
        <w:t>TABLE OF CONTENTS</w:t>
      </w:r>
    </w:p>
    <w:p w14:paraId="049CA3EA" w14:textId="77777777" w:rsidR="00E37798" w:rsidRDefault="00E37798">
      <w:pPr>
        <w:pStyle w:val="Heading2"/>
        <w:ind w:left="3669"/>
      </w:pPr>
    </w:p>
    <w:p w14:paraId="0848EA41" w14:textId="77777777" w:rsidR="00E37798" w:rsidRPr="00E37798" w:rsidRDefault="00E37798" w:rsidP="00E37798">
      <w:pPr>
        <w:pStyle w:val="Heading2"/>
        <w:numPr>
          <w:ilvl w:val="0"/>
          <w:numId w:val="5"/>
        </w:numPr>
        <w:jc w:val="left"/>
      </w:pPr>
      <w:r>
        <w:rPr>
          <w:sz w:val="24"/>
          <w:szCs w:val="24"/>
        </w:rPr>
        <w:t>Overview of the Dental Hygiene Program</w:t>
      </w:r>
    </w:p>
    <w:p w14:paraId="704F7376" w14:textId="77777777" w:rsidR="00E37798" w:rsidRDefault="00E37798" w:rsidP="00E37798">
      <w:pPr>
        <w:pStyle w:val="Heading2"/>
        <w:numPr>
          <w:ilvl w:val="1"/>
          <w:numId w:val="5"/>
        </w:numPr>
        <w:rPr>
          <w:b w:val="0"/>
          <w:sz w:val="24"/>
          <w:szCs w:val="24"/>
        </w:rPr>
      </w:pPr>
      <w:r w:rsidRPr="00E37798">
        <w:rPr>
          <w:b w:val="0"/>
          <w:sz w:val="24"/>
          <w:szCs w:val="24"/>
        </w:rPr>
        <w:t>Dental Hygiene Scope of Practice</w:t>
      </w:r>
    </w:p>
    <w:p w14:paraId="24B0B56A" w14:textId="13FE95E3" w:rsidR="00387621" w:rsidRPr="00E37798" w:rsidRDefault="00387621" w:rsidP="00E37798">
      <w:pPr>
        <w:pStyle w:val="Heading2"/>
        <w:numPr>
          <w:ilvl w:val="1"/>
          <w:numId w:val="5"/>
        </w:numPr>
        <w:rPr>
          <w:b w:val="0"/>
          <w:sz w:val="24"/>
          <w:szCs w:val="24"/>
        </w:rPr>
      </w:pPr>
      <w:r>
        <w:rPr>
          <w:b w:val="0"/>
          <w:sz w:val="24"/>
          <w:szCs w:val="24"/>
        </w:rPr>
        <w:t xml:space="preserve">Essential </w:t>
      </w:r>
      <w:r w:rsidR="00E951D8">
        <w:rPr>
          <w:b w:val="0"/>
          <w:sz w:val="24"/>
          <w:szCs w:val="24"/>
        </w:rPr>
        <w:t xml:space="preserve">Characteristics </w:t>
      </w:r>
      <w:r>
        <w:rPr>
          <w:b w:val="0"/>
          <w:sz w:val="24"/>
          <w:szCs w:val="24"/>
        </w:rPr>
        <w:t>of a Dental Hygienist</w:t>
      </w:r>
    </w:p>
    <w:p w14:paraId="330D6A62" w14:textId="77777777" w:rsidR="00E37798" w:rsidRDefault="00E37798" w:rsidP="00E37798">
      <w:pPr>
        <w:pStyle w:val="Heading2"/>
        <w:numPr>
          <w:ilvl w:val="1"/>
          <w:numId w:val="5"/>
        </w:numPr>
        <w:rPr>
          <w:b w:val="0"/>
          <w:sz w:val="24"/>
          <w:szCs w:val="24"/>
        </w:rPr>
      </w:pPr>
      <w:r w:rsidRPr="00E37798">
        <w:rPr>
          <w:b w:val="0"/>
          <w:sz w:val="24"/>
          <w:szCs w:val="24"/>
        </w:rPr>
        <w:t xml:space="preserve">Employment </w:t>
      </w:r>
      <w:r w:rsidR="005A78CA">
        <w:rPr>
          <w:b w:val="0"/>
          <w:sz w:val="24"/>
          <w:szCs w:val="24"/>
        </w:rPr>
        <w:t xml:space="preserve">Statistics and </w:t>
      </w:r>
      <w:r w:rsidRPr="00E37798">
        <w:rPr>
          <w:b w:val="0"/>
          <w:sz w:val="24"/>
          <w:szCs w:val="24"/>
        </w:rPr>
        <w:t>Opportunities</w:t>
      </w:r>
    </w:p>
    <w:p w14:paraId="24B6F676" w14:textId="77777777" w:rsidR="00E37798" w:rsidRPr="00E37798" w:rsidRDefault="00E37798" w:rsidP="00E37798">
      <w:pPr>
        <w:pStyle w:val="Heading2"/>
        <w:numPr>
          <w:ilvl w:val="1"/>
          <w:numId w:val="5"/>
        </w:numPr>
        <w:rPr>
          <w:b w:val="0"/>
          <w:sz w:val="24"/>
          <w:szCs w:val="24"/>
        </w:rPr>
      </w:pPr>
      <w:r>
        <w:rPr>
          <w:b w:val="0"/>
          <w:sz w:val="24"/>
          <w:szCs w:val="24"/>
        </w:rPr>
        <w:t>Program Goals</w:t>
      </w:r>
    </w:p>
    <w:p w14:paraId="1A19E3F0" w14:textId="77777777" w:rsidR="00E90FC5" w:rsidRPr="00E37798" w:rsidRDefault="00E90FC5">
      <w:pPr>
        <w:pStyle w:val="BodyText"/>
        <w:spacing w:before="8"/>
        <w:rPr>
          <w:b/>
        </w:rPr>
      </w:pPr>
    </w:p>
    <w:p w14:paraId="6E4A2435" w14:textId="77777777" w:rsidR="00E90FC5" w:rsidRDefault="00AC2A2D">
      <w:pPr>
        <w:pStyle w:val="Heading3"/>
        <w:numPr>
          <w:ilvl w:val="0"/>
          <w:numId w:val="5"/>
        </w:numPr>
        <w:tabs>
          <w:tab w:val="left" w:pos="821"/>
        </w:tabs>
        <w:jc w:val="left"/>
      </w:pPr>
      <w:r>
        <w:t>Steps for Admission to the Dental Hygiene</w:t>
      </w:r>
      <w:r>
        <w:rPr>
          <w:spacing w:val="-1"/>
        </w:rPr>
        <w:t xml:space="preserve"> </w:t>
      </w:r>
      <w:r>
        <w:t>Program</w:t>
      </w:r>
    </w:p>
    <w:p w14:paraId="2D5C0409" w14:textId="125FC100" w:rsidR="00AC2A2D" w:rsidRDefault="00AC2A2D">
      <w:pPr>
        <w:pStyle w:val="ListParagraph"/>
        <w:numPr>
          <w:ilvl w:val="1"/>
          <w:numId w:val="5"/>
        </w:numPr>
        <w:tabs>
          <w:tab w:val="left" w:pos="1181"/>
        </w:tabs>
        <w:spacing w:before="1"/>
        <w:ind w:hanging="360"/>
        <w:rPr>
          <w:sz w:val="24"/>
        </w:rPr>
      </w:pPr>
      <w:r>
        <w:rPr>
          <w:sz w:val="24"/>
        </w:rPr>
        <w:t>Meet with a JCCC Dental Hygiene Academic Counselor</w:t>
      </w:r>
    </w:p>
    <w:p w14:paraId="3E138DA2" w14:textId="77777777" w:rsidR="00AC2A2D" w:rsidRDefault="00AC2A2D">
      <w:pPr>
        <w:pStyle w:val="ListParagraph"/>
        <w:numPr>
          <w:ilvl w:val="1"/>
          <w:numId w:val="5"/>
        </w:numPr>
        <w:tabs>
          <w:tab w:val="left" w:pos="1181"/>
        </w:tabs>
        <w:spacing w:before="1"/>
        <w:ind w:hanging="360"/>
        <w:rPr>
          <w:sz w:val="24"/>
        </w:rPr>
      </w:pPr>
      <w:r>
        <w:rPr>
          <w:sz w:val="24"/>
        </w:rPr>
        <w:t xml:space="preserve">JCCC </w:t>
      </w:r>
      <w:r w:rsidRPr="00AC2A2D">
        <w:rPr>
          <w:b/>
          <w:sz w:val="24"/>
        </w:rPr>
        <w:t>Online</w:t>
      </w:r>
      <w:r>
        <w:rPr>
          <w:sz w:val="24"/>
        </w:rPr>
        <w:t xml:space="preserve"> Application for Admission to the College if you are not a JCCC student</w:t>
      </w:r>
    </w:p>
    <w:p w14:paraId="0F2D5AD1" w14:textId="73B5273A" w:rsidR="00E90FC5" w:rsidRDefault="00AC2A2D">
      <w:pPr>
        <w:pStyle w:val="ListParagraph"/>
        <w:numPr>
          <w:ilvl w:val="1"/>
          <w:numId w:val="5"/>
        </w:numPr>
        <w:tabs>
          <w:tab w:val="left" w:pos="1181"/>
        </w:tabs>
        <w:spacing w:before="1"/>
        <w:ind w:hanging="360"/>
        <w:rPr>
          <w:sz w:val="24"/>
        </w:rPr>
      </w:pPr>
      <w:r>
        <w:rPr>
          <w:sz w:val="24"/>
        </w:rPr>
        <w:t xml:space="preserve">JCCC </w:t>
      </w:r>
      <w:r w:rsidRPr="00AC2A2D">
        <w:rPr>
          <w:b/>
          <w:sz w:val="24"/>
        </w:rPr>
        <w:t>Online</w:t>
      </w:r>
      <w:r>
        <w:rPr>
          <w:sz w:val="24"/>
        </w:rPr>
        <w:t xml:space="preserve"> Dental Hygiene Application</w:t>
      </w:r>
    </w:p>
    <w:p w14:paraId="07AED2B0" w14:textId="1192E81A" w:rsidR="0004610C" w:rsidRDefault="0004610C">
      <w:pPr>
        <w:pStyle w:val="ListParagraph"/>
        <w:numPr>
          <w:ilvl w:val="1"/>
          <w:numId w:val="5"/>
        </w:numPr>
        <w:tabs>
          <w:tab w:val="left" w:pos="1181"/>
        </w:tabs>
        <w:spacing w:before="1"/>
        <w:ind w:hanging="360"/>
        <w:rPr>
          <w:sz w:val="24"/>
        </w:rPr>
      </w:pPr>
      <w:r>
        <w:rPr>
          <w:sz w:val="24"/>
        </w:rPr>
        <w:t>Minimum GPA requirement</w:t>
      </w:r>
    </w:p>
    <w:p w14:paraId="11D6DA36" w14:textId="77777777" w:rsidR="00E90FC5" w:rsidRDefault="00AC2A2D">
      <w:pPr>
        <w:pStyle w:val="ListParagraph"/>
        <w:numPr>
          <w:ilvl w:val="1"/>
          <w:numId w:val="5"/>
        </w:numPr>
        <w:tabs>
          <w:tab w:val="left" w:pos="1181"/>
        </w:tabs>
        <w:spacing w:before="3"/>
        <w:ind w:hanging="360"/>
        <w:rPr>
          <w:sz w:val="24"/>
        </w:rPr>
      </w:pPr>
      <w:r>
        <w:rPr>
          <w:sz w:val="24"/>
        </w:rPr>
        <w:t>College Transcripts</w:t>
      </w:r>
    </w:p>
    <w:p w14:paraId="7A7DF718" w14:textId="77777777" w:rsidR="00E90FC5" w:rsidRDefault="00AC2A2D">
      <w:pPr>
        <w:pStyle w:val="ListParagraph"/>
        <w:numPr>
          <w:ilvl w:val="1"/>
          <w:numId w:val="5"/>
        </w:numPr>
        <w:tabs>
          <w:tab w:val="left" w:pos="1181"/>
        </w:tabs>
        <w:spacing w:before="3"/>
        <w:ind w:hanging="360"/>
        <w:rPr>
          <w:sz w:val="24"/>
        </w:rPr>
      </w:pPr>
      <w:r>
        <w:rPr>
          <w:sz w:val="24"/>
        </w:rPr>
        <w:t>High School Transcript or GED</w:t>
      </w:r>
      <w:r>
        <w:rPr>
          <w:spacing w:val="-2"/>
          <w:sz w:val="24"/>
        </w:rPr>
        <w:t xml:space="preserve"> </w:t>
      </w:r>
      <w:r>
        <w:rPr>
          <w:sz w:val="24"/>
        </w:rPr>
        <w:t>Scores if applicable</w:t>
      </w:r>
    </w:p>
    <w:p w14:paraId="4D7D5DBC" w14:textId="77777777" w:rsidR="00E90FC5" w:rsidRDefault="00AC2A2D">
      <w:pPr>
        <w:pStyle w:val="ListParagraph"/>
        <w:numPr>
          <w:ilvl w:val="1"/>
          <w:numId w:val="5"/>
        </w:numPr>
        <w:tabs>
          <w:tab w:val="left" w:pos="1181"/>
        </w:tabs>
        <w:spacing w:before="3"/>
        <w:ind w:hanging="360"/>
        <w:rPr>
          <w:sz w:val="24"/>
        </w:rPr>
      </w:pPr>
      <w:r>
        <w:rPr>
          <w:sz w:val="24"/>
        </w:rPr>
        <w:t>Foreign Transcripts</w:t>
      </w:r>
    </w:p>
    <w:p w14:paraId="5D81E59D" w14:textId="5EA4F540" w:rsidR="00E90FC5" w:rsidRDefault="00AC2A2D">
      <w:pPr>
        <w:pStyle w:val="ListParagraph"/>
        <w:numPr>
          <w:ilvl w:val="1"/>
          <w:numId w:val="5"/>
        </w:numPr>
        <w:tabs>
          <w:tab w:val="left" w:pos="1181"/>
        </w:tabs>
        <w:spacing w:before="3"/>
        <w:ind w:hanging="360"/>
        <w:rPr>
          <w:sz w:val="24"/>
        </w:rPr>
      </w:pPr>
      <w:r>
        <w:rPr>
          <w:sz w:val="24"/>
        </w:rPr>
        <w:t xml:space="preserve">Official </w:t>
      </w:r>
      <w:r w:rsidR="000C5885">
        <w:rPr>
          <w:sz w:val="24"/>
        </w:rPr>
        <w:t>ATDH</w:t>
      </w:r>
      <w:r>
        <w:rPr>
          <w:spacing w:val="-16"/>
          <w:sz w:val="24"/>
        </w:rPr>
        <w:t xml:space="preserve"> </w:t>
      </w:r>
      <w:r>
        <w:rPr>
          <w:sz w:val="24"/>
        </w:rPr>
        <w:t>Scores</w:t>
      </w:r>
    </w:p>
    <w:p w14:paraId="5B529C96" w14:textId="77777777" w:rsidR="00E90FC5" w:rsidRDefault="00AC2A2D">
      <w:pPr>
        <w:pStyle w:val="ListParagraph"/>
        <w:numPr>
          <w:ilvl w:val="1"/>
          <w:numId w:val="5"/>
        </w:numPr>
        <w:tabs>
          <w:tab w:val="left" w:pos="1181"/>
        </w:tabs>
        <w:spacing w:before="3"/>
        <w:ind w:hanging="360"/>
        <w:rPr>
          <w:sz w:val="24"/>
        </w:rPr>
      </w:pPr>
      <w:r>
        <w:rPr>
          <w:sz w:val="24"/>
        </w:rPr>
        <w:t>Residency</w:t>
      </w:r>
      <w:r>
        <w:rPr>
          <w:spacing w:val="-2"/>
          <w:sz w:val="24"/>
        </w:rPr>
        <w:t xml:space="preserve"> </w:t>
      </w:r>
      <w:r>
        <w:rPr>
          <w:sz w:val="24"/>
        </w:rPr>
        <w:t>Information</w:t>
      </w:r>
    </w:p>
    <w:p w14:paraId="0B4E1D8F" w14:textId="77777777" w:rsidR="00E90FC5" w:rsidRDefault="00AC2A2D">
      <w:pPr>
        <w:pStyle w:val="ListParagraph"/>
        <w:numPr>
          <w:ilvl w:val="1"/>
          <w:numId w:val="5"/>
        </w:numPr>
        <w:tabs>
          <w:tab w:val="left" w:pos="1180"/>
        </w:tabs>
        <w:spacing w:before="3"/>
        <w:ind w:left="1179" w:hanging="359"/>
        <w:rPr>
          <w:sz w:val="24"/>
        </w:rPr>
      </w:pPr>
      <w:r>
        <w:rPr>
          <w:sz w:val="24"/>
        </w:rPr>
        <w:t>Assistance with the Admissions</w:t>
      </w:r>
      <w:r>
        <w:rPr>
          <w:spacing w:val="-3"/>
          <w:sz w:val="24"/>
        </w:rPr>
        <w:t xml:space="preserve"> </w:t>
      </w:r>
      <w:r>
        <w:rPr>
          <w:sz w:val="24"/>
        </w:rPr>
        <w:t>Process</w:t>
      </w:r>
    </w:p>
    <w:p w14:paraId="4ED09C1D" w14:textId="77777777" w:rsidR="00E90FC5" w:rsidRDefault="00AC2A2D">
      <w:pPr>
        <w:pStyle w:val="ListParagraph"/>
        <w:numPr>
          <w:ilvl w:val="1"/>
          <w:numId w:val="5"/>
        </w:numPr>
        <w:tabs>
          <w:tab w:val="left" w:pos="1180"/>
        </w:tabs>
        <w:spacing w:before="3"/>
        <w:ind w:left="1179" w:hanging="359"/>
        <w:rPr>
          <w:sz w:val="24"/>
        </w:rPr>
      </w:pPr>
      <w:r>
        <w:rPr>
          <w:sz w:val="24"/>
        </w:rPr>
        <w:t>JCCC Assessment</w:t>
      </w:r>
      <w:r>
        <w:rPr>
          <w:spacing w:val="-3"/>
          <w:sz w:val="24"/>
        </w:rPr>
        <w:t xml:space="preserve"> </w:t>
      </w:r>
      <w:r>
        <w:rPr>
          <w:sz w:val="24"/>
        </w:rPr>
        <w:t>Process</w:t>
      </w:r>
    </w:p>
    <w:p w14:paraId="3401E1F9" w14:textId="77777777" w:rsidR="00E90FC5" w:rsidRDefault="00AC2A2D">
      <w:pPr>
        <w:pStyle w:val="ListParagraph"/>
        <w:numPr>
          <w:ilvl w:val="1"/>
          <w:numId w:val="5"/>
        </w:numPr>
        <w:tabs>
          <w:tab w:val="left" w:pos="1181"/>
        </w:tabs>
        <w:spacing w:before="3"/>
        <w:ind w:hanging="360"/>
        <w:rPr>
          <w:sz w:val="24"/>
        </w:rPr>
      </w:pPr>
      <w:r>
        <w:rPr>
          <w:sz w:val="24"/>
        </w:rPr>
        <w:t>Employment</w:t>
      </w:r>
      <w:r>
        <w:rPr>
          <w:spacing w:val="-6"/>
          <w:sz w:val="24"/>
        </w:rPr>
        <w:t xml:space="preserve"> </w:t>
      </w:r>
      <w:r>
        <w:rPr>
          <w:sz w:val="24"/>
        </w:rPr>
        <w:t>Information</w:t>
      </w:r>
    </w:p>
    <w:p w14:paraId="4746D457" w14:textId="77777777" w:rsidR="00E90FC5" w:rsidRDefault="00E90FC5">
      <w:pPr>
        <w:pStyle w:val="BodyText"/>
        <w:spacing w:before="10"/>
      </w:pPr>
    </w:p>
    <w:p w14:paraId="034CE101" w14:textId="77777777" w:rsidR="00E90FC5" w:rsidRDefault="00AC2A2D">
      <w:pPr>
        <w:pStyle w:val="Heading3"/>
        <w:numPr>
          <w:ilvl w:val="0"/>
          <w:numId w:val="5"/>
        </w:numPr>
        <w:tabs>
          <w:tab w:val="left" w:pos="821"/>
        </w:tabs>
        <w:spacing w:before="1"/>
        <w:ind w:hanging="548"/>
        <w:jc w:val="left"/>
      </w:pPr>
      <w:r>
        <w:t>Selective Admission Process for the Dental Hygiene</w:t>
      </w:r>
      <w:r>
        <w:rPr>
          <w:spacing w:val="-1"/>
        </w:rPr>
        <w:t xml:space="preserve"> </w:t>
      </w:r>
      <w:r>
        <w:t>Program</w:t>
      </w:r>
    </w:p>
    <w:p w14:paraId="37609D35" w14:textId="77777777" w:rsidR="00E90FC5" w:rsidRDefault="00AC2A2D">
      <w:pPr>
        <w:pStyle w:val="ListParagraph"/>
        <w:numPr>
          <w:ilvl w:val="1"/>
          <w:numId w:val="5"/>
        </w:numPr>
        <w:tabs>
          <w:tab w:val="left" w:pos="1181"/>
        </w:tabs>
        <w:spacing w:before="1"/>
        <w:ind w:hanging="360"/>
        <w:rPr>
          <w:sz w:val="24"/>
        </w:rPr>
      </w:pPr>
      <w:r>
        <w:rPr>
          <w:sz w:val="24"/>
        </w:rPr>
        <w:t>Verification of Materials Received</w:t>
      </w:r>
    </w:p>
    <w:p w14:paraId="107BDCCA" w14:textId="77777777" w:rsidR="00E90FC5" w:rsidRDefault="00AC2A2D">
      <w:pPr>
        <w:pStyle w:val="ListParagraph"/>
        <w:numPr>
          <w:ilvl w:val="1"/>
          <w:numId w:val="5"/>
        </w:numPr>
        <w:tabs>
          <w:tab w:val="left" w:pos="1181"/>
        </w:tabs>
        <w:spacing w:before="3"/>
        <w:ind w:hanging="360"/>
        <w:rPr>
          <w:sz w:val="24"/>
        </w:rPr>
      </w:pPr>
      <w:r>
        <w:rPr>
          <w:sz w:val="24"/>
        </w:rPr>
        <w:t>Ranking for Interviews</w:t>
      </w:r>
    </w:p>
    <w:p w14:paraId="7AD1F663" w14:textId="77777777" w:rsidR="00E90FC5" w:rsidRDefault="00AC2A2D">
      <w:pPr>
        <w:pStyle w:val="ListParagraph"/>
        <w:numPr>
          <w:ilvl w:val="1"/>
          <w:numId w:val="5"/>
        </w:numPr>
        <w:tabs>
          <w:tab w:val="left" w:pos="1181"/>
        </w:tabs>
        <w:spacing w:before="3"/>
        <w:ind w:hanging="360"/>
        <w:rPr>
          <w:sz w:val="24"/>
        </w:rPr>
      </w:pPr>
      <w:r>
        <w:rPr>
          <w:sz w:val="24"/>
        </w:rPr>
        <w:t>Observation of a Dental Hygienist</w:t>
      </w:r>
    </w:p>
    <w:p w14:paraId="63E63F54" w14:textId="77777777" w:rsidR="00E90FC5" w:rsidRDefault="00AC2A2D">
      <w:pPr>
        <w:pStyle w:val="ListParagraph"/>
        <w:numPr>
          <w:ilvl w:val="1"/>
          <w:numId w:val="5"/>
        </w:numPr>
        <w:tabs>
          <w:tab w:val="left" w:pos="1181"/>
        </w:tabs>
        <w:spacing w:before="3"/>
        <w:ind w:hanging="360"/>
        <w:rPr>
          <w:sz w:val="24"/>
        </w:rPr>
      </w:pPr>
      <w:r>
        <w:rPr>
          <w:sz w:val="24"/>
        </w:rPr>
        <w:t>Final Selections</w:t>
      </w:r>
    </w:p>
    <w:p w14:paraId="13187407" w14:textId="77777777" w:rsidR="00E90FC5" w:rsidRDefault="00AC2A2D">
      <w:pPr>
        <w:pStyle w:val="ListParagraph"/>
        <w:numPr>
          <w:ilvl w:val="1"/>
          <w:numId w:val="5"/>
        </w:numPr>
        <w:tabs>
          <w:tab w:val="left" w:pos="1181"/>
        </w:tabs>
        <w:spacing w:before="3"/>
        <w:ind w:hanging="360"/>
        <w:rPr>
          <w:sz w:val="24"/>
        </w:rPr>
      </w:pPr>
      <w:r>
        <w:rPr>
          <w:sz w:val="24"/>
        </w:rPr>
        <w:t>Acknowledgment of</w:t>
      </w:r>
      <w:r>
        <w:rPr>
          <w:spacing w:val="-2"/>
          <w:sz w:val="24"/>
        </w:rPr>
        <w:t xml:space="preserve"> </w:t>
      </w:r>
      <w:r>
        <w:rPr>
          <w:sz w:val="24"/>
        </w:rPr>
        <w:t>Acceptance</w:t>
      </w:r>
    </w:p>
    <w:p w14:paraId="2C27E359" w14:textId="77777777" w:rsidR="00E90FC5" w:rsidRDefault="00AC2A2D">
      <w:pPr>
        <w:pStyle w:val="ListParagraph"/>
        <w:numPr>
          <w:ilvl w:val="1"/>
          <w:numId w:val="5"/>
        </w:numPr>
        <w:tabs>
          <w:tab w:val="left" w:pos="1181"/>
        </w:tabs>
        <w:spacing w:before="3"/>
        <w:ind w:hanging="360"/>
        <w:rPr>
          <w:sz w:val="24"/>
        </w:rPr>
      </w:pPr>
      <w:r>
        <w:rPr>
          <w:sz w:val="24"/>
        </w:rPr>
        <w:t>Questions</w:t>
      </w:r>
    </w:p>
    <w:p w14:paraId="114986A8" w14:textId="77777777" w:rsidR="00E90FC5" w:rsidRDefault="00E90FC5">
      <w:pPr>
        <w:pStyle w:val="BodyText"/>
        <w:spacing w:before="10"/>
      </w:pPr>
    </w:p>
    <w:p w14:paraId="4CBF8CC8" w14:textId="77777777" w:rsidR="00E90FC5" w:rsidRDefault="00AC2A2D">
      <w:pPr>
        <w:pStyle w:val="Heading3"/>
        <w:numPr>
          <w:ilvl w:val="0"/>
          <w:numId w:val="5"/>
        </w:numPr>
        <w:tabs>
          <w:tab w:val="left" w:pos="820"/>
        </w:tabs>
        <w:spacing w:before="1"/>
        <w:ind w:left="819" w:hanging="640"/>
        <w:jc w:val="left"/>
      </w:pPr>
      <w:r>
        <w:t>Department Requirements and Additional</w:t>
      </w:r>
      <w:r>
        <w:rPr>
          <w:spacing w:val="-1"/>
        </w:rPr>
        <w:t xml:space="preserve"> </w:t>
      </w:r>
      <w:r>
        <w:t>Information</w:t>
      </w:r>
    </w:p>
    <w:p w14:paraId="6B88C5DF" w14:textId="77777777" w:rsidR="00E90FC5" w:rsidRDefault="00AC2A2D">
      <w:pPr>
        <w:pStyle w:val="ListParagraph"/>
        <w:numPr>
          <w:ilvl w:val="1"/>
          <w:numId w:val="5"/>
        </w:numPr>
        <w:tabs>
          <w:tab w:val="left" w:pos="1181"/>
        </w:tabs>
        <w:spacing w:before="1"/>
        <w:ind w:hanging="360"/>
        <w:rPr>
          <w:sz w:val="24"/>
        </w:rPr>
      </w:pPr>
      <w:r>
        <w:rPr>
          <w:sz w:val="24"/>
        </w:rPr>
        <w:t>Background Checks</w:t>
      </w:r>
    </w:p>
    <w:p w14:paraId="791BE775" w14:textId="77777777" w:rsidR="00E90FC5" w:rsidRDefault="00AC2A2D">
      <w:pPr>
        <w:pStyle w:val="ListParagraph"/>
        <w:numPr>
          <w:ilvl w:val="1"/>
          <w:numId w:val="5"/>
        </w:numPr>
        <w:tabs>
          <w:tab w:val="left" w:pos="1181"/>
        </w:tabs>
        <w:spacing w:before="3"/>
        <w:ind w:hanging="360"/>
        <w:rPr>
          <w:sz w:val="24"/>
        </w:rPr>
      </w:pPr>
      <w:r>
        <w:rPr>
          <w:sz w:val="24"/>
        </w:rPr>
        <w:t>Health Records</w:t>
      </w:r>
    </w:p>
    <w:p w14:paraId="3E8B5FA0" w14:textId="77777777" w:rsidR="00E90FC5" w:rsidRDefault="00AC2A2D">
      <w:pPr>
        <w:pStyle w:val="ListParagraph"/>
        <w:numPr>
          <w:ilvl w:val="1"/>
          <w:numId w:val="5"/>
        </w:numPr>
        <w:tabs>
          <w:tab w:val="left" w:pos="1181"/>
        </w:tabs>
        <w:spacing w:before="3"/>
        <w:ind w:hanging="360"/>
        <w:rPr>
          <w:sz w:val="24"/>
        </w:rPr>
      </w:pPr>
      <w:r>
        <w:rPr>
          <w:sz w:val="24"/>
        </w:rPr>
        <w:t>CPR Certification</w:t>
      </w:r>
    </w:p>
    <w:p w14:paraId="03E05B2A" w14:textId="77777777" w:rsidR="00E90FC5" w:rsidRDefault="00E90FC5">
      <w:pPr>
        <w:pStyle w:val="BodyText"/>
        <w:spacing w:before="10"/>
      </w:pPr>
    </w:p>
    <w:p w14:paraId="51160C29" w14:textId="77777777" w:rsidR="00E90FC5" w:rsidRDefault="00AC2A2D">
      <w:pPr>
        <w:pStyle w:val="Heading3"/>
        <w:numPr>
          <w:ilvl w:val="0"/>
          <w:numId w:val="5"/>
        </w:numPr>
        <w:tabs>
          <w:tab w:val="left" w:pos="821"/>
        </w:tabs>
        <w:spacing w:before="1"/>
        <w:ind w:hanging="627"/>
        <w:jc w:val="left"/>
      </w:pPr>
      <w:r>
        <w:t>Degree</w:t>
      </w:r>
      <w:r>
        <w:rPr>
          <w:spacing w:val="-1"/>
        </w:rPr>
        <w:t xml:space="preserve"> </w:t>
      </w:r>
      <w:r>
        <w:t>Requirements</w:t>
      </w:r>
    </w:p>
    <w:p w14:paraId="55DD59AF" w14:textId="77777777" w:rsidR="00E90FC5" w:rsidRDefault="00E90FC5">
      <w:pPr>
        <w:pStyle w:val="BodyText"/>
        <w:spacing w:before="9"/>
        <w:rPr>
          <w:b/>
        </w:rPr>
      </w:pPr>
    </w:p>
    <w:p w14:paraId="27C671C8" w14:textId="77777777" w:rsidR="00E90FC5" w:rsidRDefault="00AC2A2D">
      <w:pPr>
        <w:pStyle w:val="ListParagraph"/>
        <w:numPr>
          <w:ilvl w:val="0"/>
          <w:numId w:val="5"/>
        </w:numPr>
        <w:tabs>
          <w:tab w:val="left" w:pos="821"/>
        </w:tabs>
        <w:ind w:hanging="533"/>
        <w:jc w:val="left"/>
        <w:rPr>
          <w:b/>
          <w:sz w:val="24"/>
        </w:rPr>
      </w:pPr>
      <w:r>
        <w:rPr>
          <w:b/>
          <w:sz w:val="24"/>
        </w:rPr>
        <w:t>Department</w:t>
      </w:r>
      <w:r>
        <w:rPr>
          <w:b/>
          <w:spacing w:val="-1"/>
          <w:sz w:val="24"/>
        </w:rPr>
        <w:t xml:space="preserve"> </w:t>
      </w:r>
      <w:r>
        <w:rPr>
          <w:b/>
          <w:sz w:val="24"/>
        </w:rPr>
        <w:t>Issues</w:t>
      </w:r>
    </w:p>
    <w:p w14:paraId="0307CC05" w14:textId="77777777" w:rsidR="00E90FC5" w:rsidRDefault="00AC2A2D">
      <w:pPr>
        <w:pStyle w:val="ListParagraph"/>
        <w:numPr>
          <w:ilvl w:val="1"/>
          <w:numId w:val="5"/>
        </w:numPr>
        <w:tabs>
          <w:tab w:val="left" w:pos="1181"/>
        </w:tabs>
        <w:spacing w:before="1"/>
        <w:ind w:hanging="360"/>
        <w:rPr>
          <w:sz w:val="24"/>
        </w:rPr>
      </w:pPr>
      <w:r>
        <w:rPr>
          <w:sz w:val="24"/>
        </w:rPr>
        <w:t>Goals</w:t>
      </w:r>
    </w:p>
    <w:p w14:paraId="5D2A7E6F" w14:textId="77777777" w:rsidR="00E90FC5" w:rsidRDefault="00AC2A2D">
      <w:pPr>
        <w:pStyle w:val="ListParagraph"/>
        <w:numPr>
          <w:ilvl w:val="1"/>
          <w:numId w:val="5"/>
        </w:numPr>
        <w:tabs>
          <w:tab w:val="left" w:pos="1181"/>
        </w:tabs>
        <w:spacing w:before="3"/>
        <w:ind w:hanging="360"/>
        <w:rPr>
          <w:sz w:val="24"/>
        </w:rPr>
      </w:pPr>
      <w:r>
        <w:rPr>
          <w:sz w:val="24"/>
        </w:rPr>
        <w:t>Attendance Policy</w:t>
      </w:r>
    </w:p>
    <w:p w14:paraId="42413F05" w14:textId="77777777" w:rsidR="00E90FC5" w:rsidRDefault="00AC2A2D">
      <w:pPr>
        <w:pStyle w:val="ListParagraph"/>
        <w:numPr>
          <w:ilvl w:val="1"/>
          <w:numId w:val="5"/>
        </w:numPr>
        <w:tabs>
          <w:tab w:val="left" w:pos="1181"/>
        </w:tabs>
        <w:spacing w:before="3"/>
        <w:ind w:hanging="360"/>
        <w:rPr>
          <w:sz w:val="24"/>
        </w:rPr>
      </w:pPr>
      <w:r>
        <w:rPr>
          <w:sz w:val="24"/>
        </w:rPr>
        <w:t>Promotion</w:t>
      </w:r>
      <w:r>
        <w:rPr>
          <w:spacing w:val="-2"/>
          <w:sz w:val="24"/>
        </w:rPr>
        <w:t xml:space="preserve"> </w:t>
      </w:r>
      <w:r>
        <w:rPr>
          <w:sz w:val="24"/>
        </w:rPr>
        <w:t>Policy</w:t>
      </w:r>
    </w:p>
    <w:p w14:paraId="5C1B735D" w14:textId="77777777" w:rsidR="00E90FC5" w:rsidRDefault="00E90FC5">
      <w:pPr>
        <w:pStyle w:val="BodyText"/>
        <w:rPr>
          <w:sz w:val="25"/>
        </w:rPr>
      </w:pPr>
    </w:p>
    <w:p w14:paraId="24259ABE" w14:textId="77777777" w:rsidR="00E90FC5" w:rsidRDefault="00AC2A2D">
      <w:pPr>
        <w:pStyle w:val="Heading3"/>
        <w:numPr>
          <w:ilvl w:val="0"/>
          <w:numId w:val="5"/>
        </w:numPr>
        <w:tabs>
          <w:tab w:val="left" w:pos="821"/>
        </w:tabs>
        <w:ind w:hanging="627"/>
        <w:jc w:val="left"/>
      </w:pPr>
      <w:r>
        <w:t>Dental Hygiene Department</w:t>
      </w:r>
      <w:r>
        <w:rPr>
          <w:spacing w:val="-1"/>
        </w:rPr>
        <w:t xml:space="preserve"> </w:t>
      </w:r>
      <w:r>
        <w:t>Costs</w:t>
      </w:r>
    </w:p>
    <w:p w14:paraId="51AE2A56" w14:textId="77777777" w:rsidR="00E90FC5" w:rsidRDefault="00E90FC5">
      <w:pPr>
        <w:pStyle w:val="BodyText"/>
        <w:spacing w:before="9"/>
        <w:rPr>
          <w:b/>
        </w:rPr>
      </w:pPr>
    </w:p>
    <w:p w14:paraId="55045A19" w14:textId="77777777" w:rsidR="00E90FC5" w:rsidRDefault="00E90FC5">
      <w:pPr>
        <w:pStyle w:val="BodyText"/>
        <w:spacing w:before="9"/>
        <w:rPr>
          <w:b/>
        </w:rPr>
      </w:pPr>
    </w:p>
    <w:p w14:paraId="23015424" w14:textId="77777777" w:rsidR="00E90FC5" w:rsidRDefault="00E90FC5">
      <w:pPr>
        <w:rPr>
          <w:sz w:val="24"/>
        </w:rPr>
        <w:sectPr w:rsidR="00E90FC5">
          <w:pgSz w:w="12240" w:h="15840"/>
          <w:pgMar w:top="680" w:right="1720" w:bottom="280" w:left="980" w:header="720" w:footer="720" w:gutter="0"/>
          <w:cols w:space="720"/>
        </w:sectPr>
      </w:pPr>
    </w:p>
    <w:p w14:paraId="0505A181" w14:textId="77777777" w:rsidR="00E90FC5" w:rsidRDefault="00AC2A2D">
      <w:pPr>
        <w:pStyle w:val="BodyText"/>
        <w:spacing w:before="41"/>
        <w:ind w:left="3788" w:right="3749"/>
        <w:jc w:val="center"/>
      </w:pPr>
      <w:r>
        <w:rPr>
          <w:u w:val="single"/>
        </w:rPr>
        <w:lastRenderedPageBreak/>
        <w:t>PLEASE READ CAREFULLY</w:t>
      </w:r>
    </w:p>
    <w:p w14:paraId="44117CB9" w14:textId="77777777" w:rsidR="00E90FC5" w:rsidRDefault="00E90FC5">
      <w:pPr>
        <w:pStyle w:val="BodyText"/>
        <w:spacing w:before="7"/>
        <w:rPr>
          <w:sz w:val="18"/>
        </w:rPr>
      </w:pPr>
    </w:p>
    <w:p w14:paraId="6DEA9B26" w14:textId="6BFBB8E4" w:rsidR="00E90FC5" w:rsidRDefault="00AC2A2D" w:rsidP="00982F25">
      <w:pPr>
        <w:pStyle w:val="BodyText"/>
        <w:spacing w:before="69" w:line="242" w:lineRule="auto"/>
        <w:ind w:left="100" w:right="681"/>
      </w:pPr>
      <w:r>
        <w:t>Johnson County Community College selects a maximum of t</w:t>
      </w:r>
      <w:r w:rsidR="00201A0F">
        <w:t>wenty</w:t>
      </w:r>
      <w:r>
        <w:t xml:space="preserve"> (</w:t>
      </w:r>
      <w:r w:rsidR="00201A0F">
        <w:t>2</w:t>
      </w:r>
      <w:r>
        <w:t xml:space="preserve">0) individuals for the Dental Hygiene </w:t>
      </w:r>
      <w:r w:rsidR="00CC355B">
        <w:t>Program</w:t>
      </w:r>
      <w:r>
        <w:t xml:space="preserve"> each year. New students entering the department will begin their studies during the fall semester only.</w:t>
      </w:r>
    </w:p>
    <w:p w14:paraId="61E608E6" w14:textId="77777777" w:rsidR="00201A0F" w:rsidRDefault="00201A0F" w:rsidP="00982F25">
      <w:pPr>
        <w:pStyle w:val="BodyText"/>
        <w:spacing w:before="69" w:line="242" w:lineRule="auto"/>
        <w:ind w:left="100" w:right="681"/>
      </w:pPr>
    </w:p>
    <w:p w14:paraId="5C4EE7C1" w14:textId="77777777" w:rsidR="00982F25" w:rsidRDefault="00AC2A2D" w:rsidP="00982F25">
      <w:pPr>
        <w:pStyle w:val="BodyText"/>
        <w:ind w:left="100" w:right="681"/>
        <w:jc w:val="center"/>
        <w:rPr>
          <w:b/>
        </w:rPr>
      </w:pPr>
      <w:r w:rsidRPr="00AC2A2D">
        <w:rPr>
          <w:b/>
        </w:rPr>
        <w:t>IF YOU HAVE QUESTIONS CONCERNING THE ONLINE APPLICATION PLEASE CONTACT</w:t>
      </w:r>
      <w:r>
        <w:rPr>
          <w:b/>
        </w:rPr>
        <w:t>:</w:t>
      </w:r>
    </w:p>
    <w:p w14:paraId="5A1DC721" w14:textId="77777777" w:rsidR="00AC2A2D" w:rsidRDefault="00AC2A2D" w:rsidP="00982F25">
      <w:pPr>
        <w:pStyle w:val="BodyText"/>
        <w:ind w:left="100" w:right="681"/>
        <w:jc w:val="center"/>
      </w:pPr>
      <w:r>
        <w:t>Teresa Leland</w:t>
      </w:r>
    </w:p>
    <w:p w14:paraId="436D2C08" w14:textId="77777777" w:rsidR="00AC2A2D" w:rsidRDefault="00AC2A2D" w:rsidP="00AC2A2D">
      <w:pPr>
        <w:pStyle w:val="BodyText"/>
        <w:ind w:left="100" w:right="681"/>
        <w:jc w:val="center"/>
      </w:pPr>
      <w:r>
        <w:t>Selective Admissions Office</w:t>
      </w:r>
    </w:p>
    <w:p w14:paraId="4E3F1016" w14:textId="77777777" w:rsidR="00AC2A2D" w:rsidRDefault="00982F25" w:rsidP="00AC2A2D">
      <w:pPr>
        <w:pStyle w:val="BodyText"/>
        <w:ind w:left="100" w:right="681"/>
        <w:jc w:val="center"/>
      </w:pPr>
      <w:r>
        <w:t>Student Center room 303</w:t>
      </w:r>
    </w:p>
    <w:p w14:paraId="64590C62" w14:textId="77777777" w:rsidR="00AC2A2D" w:rsidRDefault="00AC2A2D" w:rsidP="00AC2A2D">
      <w:pPr>
        <w:pStyle w:val="BodyText"/>
        <w:ind w:left="100" w:right="681"/>
        <w:jc w:val="center"/>
      </w:pPr>
      <w:r>
        <w:t>913-469-8500, Ext. 3438</w:t>
      </w:r>
    </w:p>
    <w:p w14:paraId="473CF720" w14:textId="77777777" w:rsidR="00E37798" w:rsidRDefault="00E37798" w:rsidP="00E37798">
      <w:pPr>
        <w:pStyle w:val="BodyText"/>
        <w:ind w:left="100" w:right="681"/>
        <w:jc w:val="center"/>
      </w:pPr>
      <w:hyperlink r:id="rId8" w:history="1">
        <w:r w:rsidRPr="007B6830">
          <w:rPr>
            <w:rStyle w:val="Hyperlink"/>
          </w:rPr>
          <w:t>tleland@jccc.edu</w:t>
        </w:r>
      </w:hyperlink>
    </w:p>
    <w:p w14:paraId="08E15335" w14:textId="77777777" w:rsidR="00E37798" w:rsidRDefault="00E37798" w:rsidP="00E37798">
      <w:pPr>
        <w:pStyle w:val="BodyText"/>
        <w:ind w:left="100" w:right="681"/>
      </w:pPr>
    </w:p>
    <w:p w14:paraId="4741BDCB" w14:textId="77777777" w:rsidR="00E37798" w:rsidRPr="00CF6550" w:rsidRDefault="00E37798" w:rsidP="00E37798">
      <w:pPr>
        <w:pStyle w:val="BodyText"/>
        <w:numPr>
          <w:ilvl w:val="0"/>
          <w:numId w:val="4"/>
        </w:numPr>
        <w:ind w:right="681"/>
        <w:jc w:val="left"/>
      </w:pPr>
      <w:r>
        <w:rPr>
          <w:b/>
        </w:rPr>
        <w:t>OVERVIEW OF THE DENTAL HYGIENE PROGRAM</w:t>
      </w:r>
    </w:p>
    <w:p w14:paraId="401AEEA9" w14:textId="77777777" w:rsidR="00CF6550" w:rsidRDefault="00CF6550" w:rsidP="00CF6550">
      <w:pPr>
        <w:pStyle w:val="BodyText"/>
        <w:ind w:left="819" w:right="681"/>
        <w:jc w:val="right"/>
      </w:pPr>
    </w:p>
    <w:p w14:paraId="6442A208" w14:textId="77777777" w:rsidR="00CF6550" w:rsidRPr="00F847F2" w:rsidRDefault="00CF6550" w:rsidP="00E37798">
      <w:pPr>
        <w:pStyle w:val="BodyText"/>
        <w:numPr>
          <w:ilvl w:val="1"/>
          <w:numId w:val="4"/>
        </w:numPr>
        <w:ind w:right="681"/>
        <w:jc w:val="left"/>
        <w:rPr>
          <w:u w:val="single"/>
        </w:rPr>
      </w:pPr>
      <w:r w:rsidRPr="00F847F2">
        <w:rPr>
          <w:u w:val="single"/>
        </w:rPr>
        <w:t>Dental Hygiene Scope of Practice</w:t>
      </w:r>
    </w:p>
    <w:p w14:paraId="58332F14" w14:textId="77777777" w:rsidR="00E951D8" w:rsidRDefault="00E951D8" w:rsidP="00B4464C">
      <w:pPr>
        <w:pStyle w:val="BodyText"/>
        <w:ind w:left="819" w:right="681"/>
      </w:pPr>
      <w:bookmarkStart w:id="0" w:name="_Hlk20301017"/>
    </w:p>
    <w:p w14:paraId="6B4F0889" w14:textId="77782BBF" w:rsidR="003A7941" w:rsidRDefault="00CF6550" w:rsidP="00B4464C">
      <w:pPr>
        <w:pStyle w:val="BodyText"/>
        <w:ind w:left="819" w:right="681"/>
      </w:pPr>
      <w:r>
        <w:t>The practice of dental hygiene varies from state to state.</w:t>
      </w:r>
      <w:r w:rsidR="00F847F2">
        <w:t xml:space="preserve">  </w:t>
      </w:r>
      <w:r>
        <w:t>The JCCC program complies with the practice of dental hygiene in the state of Kansas</w:t>
      </w:r>
      <w:r w:rsidR="00F847F2">
        <w:t xml:space="preserve">.  </w:t>
      </w:r>
      <w:r>
        <w:t>The scope of practice for the state of Kansas include</w:t>
      </w:r>
      <w:r w:rsidR="003A7941">
        <w:t>s providing the following:</w:t>
      </w:r>
    </w:p>
    <w:p w14:paraId="520764BB" w14:textId="76770B58" w:rsidR="003A7941" w:rsidRDefault="00CF6550" w:rsidP="00B4464C">
      <w:pPr>
        <w:pStyle w:val="BodyText"/>
        <w:numPr>
          <w:ilvl w:val="0"/>
          <w:numId w:val="16"/>
        </w:numPr>
        <w:ind w:right="681"/>
      </w:pPr>
      <w:r>
        <w:t>educational, preventive, and therapeutic procedures</w:t>
      </w:r>
      <w:r w:rsidR="003A7941">
        <w:t xml:space="preserve"> to patients including:</w:t>
      </w:r>
    </w:p>
    <w:p w14:paraId="00B0489B" w14:textId="77777777" w:rsidR="003A7941" w:rsidRDefault="00CF6550" w:rsidP="003A7941">
      <w:pPr>
        <w:pStyle w:val="BodyText"/>
        <w:numPr>
          <w:ilvl w:val="0"/>
          <w:numId w:val="16"/>
        </w:numPr>
        <w:ind w:right="681"/>
      </w:pPr>
      <w:r>
        <w:t>removal of extraneous deposits, stains and debris from the teeth</w:t>
      </w:r>
    </w:p>
    <w:p w14:paraId="05DE20A7" w14:textId="77777777" w:rsidR="00346129" w:rsidRDefault="003A7941" w:rsidP="00346129">
      <w:pPr>
        <w:pStyle w:val="BodyText"/>
        <w:numPr>
          <w:ilvl w:val="0"/>
          <w:numId w:val="16"/>
        </w:numPr>
        <w:ind w:right="681"/>
      </w:pPr>
      <w:r>
        <w:t>scaling of teeth and polishing of teeth</w:t>
      </w:r>
    </w:p>
    <w:p w14:paraId="35975EF1" w14:textId="77777777" w:rsidR="00346129" w:rsidRDefault="00346129" w:rsidP="00346129">
      <w:pPr>
        <w:pStyle w:val="BodyText"/>
        <w:numPr>
          <w:ilvl w:val="0"/>
          <w:numId w:val="16"/>
        </w:numPr>
        <w:ind w:right="681"/>
      </w:pPr>
      <w:r>
        <w:t>placement of dental sealants</w:t>
      </w:r>
    </w:p>
    <w:p w14:paraId="0B221256" w14:textId="77777777" w:rsidR="00F847F2" w:rsidRDefault="00F847F2" w:rsidP="003A7941">
      <w:pPr>
        <w:pStyle w:val="BodyText"/>
        <w:numPr>
          <w:ilvl w:val="0"/>
          <w:numId w:val="16"/>
        </w:numPr>
        <w:ind w:right="681"/>
      </w:pPr>
      <w:r>
        <w:t>local anesthesia and nitrous oxide analgesia under direct supervision of a dentist.</w:t>
      </w:r>
    </w:p>
    <w:p w14:paraId="7BB43475" w14:textId="77777777" w:rsidR="00387621" w:rsidRDefault="00387621" w:rsidP="00387621">
      <w:pPr>
        <w:pStyle w:val="BodyText"/>
        <w:ind w:right="681"/>
      </w:pPr>
    </w:p>
    <w:p w14:paraId="2623D7CB" w14:textId="14C0052B" w:rsidR="00387621" w:rsidRDefault="00387621" w:rsidP="00387621">
      <w:pPr>
        <w:pStyle w:val="BodyText"/>
        <w:numPr>
          <w:ilvl w:val="1"/>
          <w:numId w:val="4"/>
        </w:numPr>
        <w:ind w:right="681"/>
        <w:jc w:val="left"/>
      </w:pPr>
      <w:r>
        <w:rPr>
          <w:u w:val="single"/>
        </w:rPr>
        <w:t xml:space="preserve">Essential </w:t>
      </w:r>
      <w:r w:rsidR="00E951D8">
        <w:rPr>
          <w:u w:val="single"/>
        </w:rPr>
        <w:t xml:space="preserve">Characteristics and </w:t>
      </w:r>
      <w:r>
        <w:rPr>
          <w:u w:val="single"/>
        </w:rPr>
        <w:t>Qualities of a Dental Hygienist</w:t>
      </w:r>
    </w:p>
    <w:p w14:paraId="2B264D82" w14:textId="77777777" w:rsidR="00E951D8" w:rsidRDefault="00E951D8" w:rsidP="00387621">
      <w:pPr>
        <w:pStyle w:val="BodyText"/>
        <w:ind w:left="819" w:right="681"/>
      </w:pPr>
    </w:p>
    <w:p w14:paraId="51657571" w14:textId="0B53DBDC" w:rsidR="00387621" w:rsidRDefault="00387621" w:rsidP="00387621">
      <w:pPr>
        <w:pStyle w:val="BodyText"/>
        <w:ind w:left="819" w:right="681"/>
      </w:pPr>
      <w:r>
        <w:t xml:space="preserve">The practice of dental hygiene involves the integration of the </w:t>
      </w:r>
      <w:r w:rsidRPr="00387621">
        <w:rPr>
          <w:b/>
          <w:bCs/>
        </w:rPr>
        <w:t>Cognitive (knowledge), Affective (attitudinal/Behavior), and Psychomotor (hands-on application) domains</w:t>
      </w:r>
      <w:r>
        <w:t xml:space="preserve"> by the practitioner. Abilities in each of these three (3) domains must be developed to a competent level prior to graduation. Dental Hygiene Education is a process of progressively acquiring, developing, and refining both knowledge and skills. Therefore, students entering the dental hygiene program must be fully committed to meeting the rigorous demands of the academic and clinical course requirements.  The schedule of the classes and study time needed are different from traditional college (lecture) courses.  The dental hygiene program consists of highly integrated coursework with comprehensive final examinations. No course stands alone. Knowledge learned in lecture courses is applied in the clinical laboratory setting.</w:t>
      </w:r>
    </w:p>
    <w:p w14:paraId="71202286" w14:textId="77777777" w:rsidR="00387621" w:rsidRDefault="00387621" w:rsidP="00387621">
      <w:pPr>
        <w:pStyle w:val="BodyText"/>
        <w:ind w:left="819" w:right="681"/>
      </w:pPr>
    </w:p>
    <w:p w14:paraId="019D9CB9" w14:textId="5AE3520A" w:rsidR="00387621" w:rsidRDefault="00387621" w:rsidP="00387621">
      <w:pPr>
        <w:pStyle w:val="BodyText"/>
        <w:ind w:left="819" w:right="681"/>
      </w:pPr>
      <w:r>
        <w:t>The faculty view their function as facilitators of learning by providing the materials, techniques, and experience necessary to prepare students with a working foundation in dental hygiene practice. Students are expected to approach their courses as active inquirers, seeking to learn and develop all the knowledge and skills necessary to become a registered dental hygienist. The faculty strives to graduate individuals with the knowledge, clinical skills, and professional attitudes desirable as valued employees in the dental hygiene profession.</w:t>
      </w:r>
    </w:p>
    <w:p w14:paraId="65FF8D10" w14:textId="77777777" w:rsidR="00E951D8" w:rsidRDefault="00E951D8" w:rsidP="00387621">
      <w:pPr>
        <w:pStyle w:val="BodyText"/>
        <w:ind w:left="819" w:right="681"/>
      </w:pPr>
    </w:p>
    <w:p w14:paraId="79CCB158" w14:textId="77777777" w:rsidR="00E951D8" w:rsidRDefault="00E951D8" w:rsidP="00CA4311">
      <w:pPr>
        <w:ind w:left="819"/>
        <w:rPr>
          <w:rStyle w:val="BODY"/>
        </w:rPr>
      </w:pPr>
      <w:r w:rsidRPr="61B7888E">
        <w:rPr>
          <w:rStyle w:val="BODY"/>
        </w:rPr>
        <w:t xml:space="preserve">The JCCC Dental Hygiene Program is accredited by the American Dental Association Commission on Dental Accreditation. “The Accreditation Standards for Dental Hygiene Education Programs” can be found on the ADA website, </w:t>
      </w:r>
      <w:hyperlink r:id="rId9">
        <w:r w:rsidRPr="61B7888E">
          <w:rPr>
            <w:rStyle w:val="Hyperlink"/>
            <w:i/>
            <w:iCs/>
          </w:rPr>
          <w:t>www.ada.org/resources-docs//7611_Bylaws_and_Code_of_Ethics.pdf</w:t>
        </w:r>
      </w:hyperlink>
      <w:r w:rsidRPr="61B7888E">
        <w:t>. Comments</w:t>
      </w:r>
      <w:r w:rsidRPr="61B7888E">
        <w:rPr>
          <w:rStyle w:val="BODY"/>
        </w:rPr>
        <w:t xml:space="preserve"> regarding JCCC’s compliance with these standards should be addressed to the Commission on Dental </w:t>
      </w:r>
      <w:r w:rsidRPr="61B7888E">
        <w:rPr>
          <w:rStyle w:val="BODY"/>
        </w:rPr>
        <w:lastRenderedPageBreak/>
        <w:t>Accreditation, American Dental Association, 211 E. Chicago Avenue, Chicago, IL  60611.</w:t>
      </w:r>
    </w:p>
    <w:p w14:paraId="2F4815DD" w14:textId="77777777" w:rsidR="00E951D8" w:rsidRDefault="00E951D8" w:rsidP="00387621">
      <w:pPr>
        <w:pStyle w:val="BodyText"/>
        <w:ind w:left="819" w:right="681"/>
      </w:pPr>
    </w:p>
    <w:bookmarkEnd w:id="0"/>
    <w:p w14:paraId="35262C1C" w14:textId="77777777" w:rsidR="00F847F2" w:rsidRDefault="00F847F2" w:rsidP="00F847F2">
      <w:pPr>
        <w:pStyle w:val="BodyText"/>
        <w:ind w:left="820" w:right="681"/>
      </w:pPr>
    </w:p>
    <w:p w14:paraId="1476F0DC" w14:textId="77777777" w:rsidR="00E37798" w:rsidRDefault="00E37798" w:rsidP="00E37798">
      <w:pPr>
        <w:pStyle w:val="BodyText"/>
        <w:numPr>
          <w:ilvl w:val="1"/>
          <w:numId w:val="4"/>
        </w:numPr>
        <w:ind w:right="681"/>
        <w:jc w:val="left"/>
      </w:pPr>
      <w:r w:rsidRPr="00256598">
        <w:rPr>
          <w:u w:val="single"/>
        </w:rPr>
        <w:t>Program Goals</w:t>
      </w:r>
      <w:r>
        <w:t xml:space="preserve"> – The goals of the Dental Hygiene Program are</w:t>
      </w:r>
      <w:r w:rsidR="004828B1">
        <w:t xml:space="preserve"> to:</w:t>
      </w:r>
    </w:p>
    <w:p w14:paraId="73C2F3F8" w14:textId="62170B03"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Provide education in the ethical, legal, and evidence-based practice of dental hygiene which meets the diverse needs of the students and the greater community.</w:t>
      </w:r>
      <w:r w:rsidRPr="00F028E1">
        <w:rPr>
          <w:rStyle w:val="eop"/>
        </w:rPr>
        <w:t> </w:t>
      </w:r>
    </w:p>
    <w:p w14:paraId="1916647C" w14:textId="31C169C6"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Advance student growth and career readiness through state-of-the-art clinic and classroom instructional technology and resources. </w:t>
      </w:r>
      <w:r w:rsidRPr="00F028E1">
        <w:rPr>
          <w:rStyle w:val="eop"/>
        </w:rPr>
        <w:t> </w:t>
      </w:r>
    </w:p>
    <w:p w14:paraId="0B19B866" w14:textId="42BBE3B8" w:rsidR="00F028E1" w:rsidRPr="00F028E1" w:rsidRDefault="00F028E1" w:rsidP="00F028E1">
      <w:pPr>
        <w:pStyle w:val="paragraph"/>
        <w:numPr>
          <w:ilvl w:val="0"/>
          <w:numId w:val="16"/>
        </w:numPr>
        <w:spacing w:before="0" w:beforeAutospacing="0" w:after="0" w:afterAutospacing="0"/>
        <w:textAlignment w:val="baseline"/>
      </w:pPr>
      <w:r w:rsidRPr="00F028E1">
        <w:rPr>
          <w:rStyle w:val="normaltextrun"/>
        </w:rPr>
        <w:t>Promote a collaborative, diverse, equitable and inclusive environment that fosters personal and professional growth.</w:t>
      </w:r>
      <w:r w:rsidRPr="00F028E1">
        <w:rPr>
          <w:rStyle w:val="eop"/>
        </w:rPr>
        <w:t> </w:t>
      </w:r>
    </w:p>
    <w:p w14:paraId="2A706AD1" w14:textId="31B55480" w:rsidR="00F028E1" w:rsidRDefault="00F028E1" w:rsidP="00F028E1">
      <w:pPr>
        <w:pStyle w:val="paragraph"/>
        <w:numPr>
          <w:ilvl w:val="0"/>
          <w:numId w:val="16"/>
        </w:numPr>
        <w:spacing w:before="0" w:beforeAutospacing="0" w:after="0" w:afterAutospacing="0"/>
        <w:textAlignment w:val="baseline"/>
      </w:pPr>
      <w:r w:rsidRPr="00F028E1">
        <w:rPr>
          <w:rStyle w:val="normaltextrun"/>
        </w:rPr>
        <w:t>Support faculty development in pedagogy, leadership, and innovation in dental hygiene education.</w:t>
      </w:r>
      <w:r w:rsidRPr="00F028E1">
        <w:rPr>
          <w:rStyle w:val="eop"/>
        </w:rPr>
        <w:t> </w:t>
      </w:r>
    </w:p>
    <w:p w14:paraId="5F7E108D" w14:textId="77777777" w:rsidR="005A78CA" w:rsidRDefault="005A78CA" w:rsidP="005A78CA">
      <w:pPr>
        <w:pStyle w:val="BodyText"/>
        <w:ind w:left="460" w:right="681"/>
      </w:pPr>
    </w:p>
    <w:p w14:paraId="024DDD33" w14:textId="77777777" w:rsidR="00F847F2" w:rsidRDefault="005A78CA" w:rsidP="000C4CEB">
      <w:pPr>
        <w:pStyle w:val="BodyText"/>
        <w:numPr>
          <w:ilvl w:val="1"/>
          <w:numId w:val="4"/>
        </w:numPr>
        <w:ind w:left="820" w:right="681"/>
        <w:jc w:val="left"/>
      </w:pPr>
      <w:r w:rsidRPr="00256598">
        <w:rPr>
          <w:u w:val="single"/>
        </w:rPr>
        <w:t>Employment Statistics and Opportunities for the Dental Hygienist</w:t>
      </w:r>
    </w:p>
    <w:p w14:paraId="002B9731" w14:textId="77777777" w:rsidR="005A78CA" w:rsidRDefault="005A78CA" w:rsidP="00F847F2">
      <w:pPr>
        <w:pStyle w:val="BodyText"/>
        <w:ind w:left="820" w:right="681"/>
      </w:pPr>
      <w:bookmarkStart w:id="1" w:name="_Hlk20232301"/>
      <w:r>
        <w:t>The US Department of labor indicates the dental hygiene profession is one of the fastest growing healthcare occupations.  The Bureau of Labor Statistics predicts a 19 percent growth rate which is more than double the national average by 2026. The average salary is $76,000 each year.</w:t>
      </w:r>
      <w:r w:rsidR="00F847F2">
        <w:t xml:space="preserve">  </w:t>
      </w:r>
      <w:r>
        <w:t>Multiple career options are available to the dental hygienist including private practice, community centers, prison facilities, federally qualified health centers (FQHC), and hospitals</w:t>
      </w:r>
    </w:p>
    <w:p w14:paraId="2D2D1DBA" w14:textId="77A7402F" w:rsidR="00201A0F" w:rsidRDefault="005A78CA" w:rsidP="00F847F2">
      <w:pPr>
        <w:pStyle w:val="BodyText"/>
        <w:ind w:left="820" w:right="681"/>
      </w:pPr>
      <w:r>
        <w:t>Other employment includes corporate sales, product research, corporate educator, government or nonprofit organizations as well as health departments and teaching.</w:t>
      </w:r>
      <w:r w:rsidR="00F847F2">
        <w:t xml:space="preserve">  </w:t>
      </w:r>
      <w:r>
        <w:t>There are opportunities to advance your degree by complete a bachelors and/or master’s degree at several surrounding institutions and across the United States.</w:t>
      </w:r>
    </w:p>
    <w:p w14:paraId="610F35A4" w14:textId="77777777" w:rsidR="00201A0F" w:rsidRDefault="00201A0F" w:rsidP="00F847F2">
      <w:pPr>
        <w:pStyle w:val="BodyText"/>
        <w:ind w:left="820" w:right="681"/>
      </w:pPr>
    </w:p>
    <w:bookmarkEnd w:id="1"/>
    <w:p w14:paraId="64AA9AFA" w14:textId="77777777" w:rsidR="00E90FC5" w:rsidRDefault="00E90FC5">
      <w:pPr>
        <w:pStyle w:val="BodyText"/>
        <w:spacing w:before="8"/>
        <w:rPr>
          <w:b/>
        </w:rPr>
      </w:pPr>
    </w:p>
    <w:p w14:paraId="00085FBC" w14:textId="77777777" w:rsidR="00E90FC5" w:rsidRDefault="00AC2A2D">
      <w:pPr>
        <w:pStyle w:val="ListParagraph"/>
        <w:numPr>
          <w:ilvl w:val="0"/>
          <w:numId w:val="4"/>
        </w:numPr>
        <w:tabs>
          <w:tab w:val="left" w:pos="820"/>
        </w:tabs>
        <w:jc w:val="left"/>
        <w:rPr>
          <w:b/>
          <w:sz w:val="24"/>
        </w:rPr>
      </w:pPr>
      <w:r>
        <w:rPr>
          <w:b/>
          <w:sz w:val="24"/>
        </w:rPr>
        <w:t>STEPS</w:t>
      </w:r>
      <w:r>
        <w:rPr>
          <w:b/>
          <w:spacing w:val="-7"/>
          <w:sz w:val="24"/>
        </w:rPr>
        <w:t xml:space="preserve"> </w:t>
      </w:r>
      <w:r>
        <w:rPr>
          <w:b/>
          <w:sz w:val="24"/>
        </w:rPr>
        <w:t>FOR</w:t>
      </w:r>
      <w:r>
        <w:rPr>
          <w:b/>
          <w:spacing w:val="-7"/>
          <w:sz w:val="24"/>
        </w:rPr>
        <w:t xml:space="preserve"> </w:t>
      </w:r>
      <w:r>
        <w:rPr>
          <w:b/>
          <w:sz w:val="24"/>
        </w:rPr>
        <w:t>ADMISSION</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DENTAL</w:t>
      </w:r>
      <w:r>
        <w:rPr>
          <w:b/>
          <w:spacing w:val="-7"/>
          <w:sz w:val="24"/>
        </w:rPr>
        <w:t xml:space="preserve"> </w:t>
      </w:r>
      <w:r>
        <w:rPr>
          <w:b/>
          <w:sz w:val="24"/>
        </w:rPr>
        <w:t>HYGIENE</w:t>
      </w:r>
      <w:r>
        <w:rPr>
          <w:b/>
          <w:spacing w:val="-7"/>
          <w:sz w:val="24"/>
        </w:rPr>
        <w:t xml:space="preserve"> </w:t>
      </w:r>
      <w:r>
        <w:rPr>
          <w:b/>
          <w:sz w:val="24"/>
        </w:rPr>
        <w:t>DEPARTMENT</w:t>
      </w:r>
    </w:p>
    <w:p w14:paraId="5C4D6CE3" w14:textId="77777777" w:rsidR="00E90FC5" w:rsidRDefault="00E90FC5">
      <w:pPr>
        <w:pStyle w:val="BodyText"/>
        <w:spacing w:before="4"/>
        <w:rPr>
          <w:b/>
        </w:rPr>
      </w:pPr>
    </w:p>
    <w:p w14:paraId="21572625" w14:textId="77777777" w:rsidR="00FA4D16" w:rsidRDefault="00FA4D16">
      <w:pPr>
        <w:pStyle w:val="ListParagraph"/>
        <w:numPr>
          <w:ilvl w:val="1"/>
          <w:numId w:val="4"/>
        </w:numPr>
        <w:tabs>
          <w:tab w:val="left" w:pos="1180"/>
        </w:tabs>
        <w:spacing w:before="1"/>
        <w:ind w:hanging="359"/>
        <w:jc w:val="left"/>
        <w:rPr>
          <w:sz w:val="24"/>
          <w:u w:val="single"/>
        </w:rPr>
      </w:pPr>
      <w:r>
        <w:rPr>
          <w:sz w:val="24"/>
          <w:u w:val="single"/>
        </w:rPr>
        <w:t>Meet with a JCCC Dental Hygiene Counselor</w:t>
      </w:r>
    </w:p>
    <w:p w14:paraId="1511B14F" w14:textId="77777777" w:rsidR="00E951D8" w:rsidRDefault="00E951D8" w:rsidP="00084087">
      <w:pPr>
        <w:ind w:left="1179"/>
        <w:rPr>
          <w:sz w:val="24"/>
        </w:rPr>
      </w:pPr>
    </w:p>
    <w:p w14:paraId="275F2D37" w14:textId="66563A91" w:rsidR="00084087" w:rsidRDefault="00FA4D16" w:rsidP="00084087">
      <w:pPr>
        <w:ind w:left="1179"/>
      </w:pPr>
      <w:r>
        <w:rPr>
          <w:sz w:val="24"/>
        </w:rPr>
        <w:t xml:space="preserve">Prospective applicants </w:t>
      </w:r>
      <w:r w:rsidRPr="00FA4D16">
        <w:rPr>
          <w:b/>
          <w:sz w:val="24"/>
        </w:rPr>
        <w:t>must</w:t>
      </w:r>
      <w:r>
        <w:rPr>
          <w:sz w:val="24"/>
        </w:rPr>
        <w:t xml:space="preserve"> </w:t>
      </w:r>
      <w:r w:rsidRPr="00084087">
        <w:rPr>
          <w:b/>
          <w:sz w:val="24"/>
        </w:rPr>
        <w:t xml:space="preserve">meet with a JCCC counselor </w:t>
      </w:r>
      <w:r>
        <w:rPr>
          <w:sz w:val="24"/>
        </w:rPr>
        <w:t xml:space="preserve">to </w:t>
      </w:r>
      <w:r>
        <w:rPr>
          <w:spacing w:val="-4"/>
          <w:sz w:val="24"/>
        </w:rPr>
        <w:t xml:space="preserve">discuss the selective admission process and review their pre-requisite coursework prior to application for admission to the dental hygiene program.  </w:t>
      </w:r>
      <w:r w:rsidR="002A4906">
        <w:rPr>
          <w:spacing w:val="-4"/>
          <w:sz w:val="24"/>
        </w:rPr>
        <w:t xml:space="preserve">Students must meet with a counselor within the same year they are applying to the dental hygiene program.  </w:t>
      </w:r>
      <w:r w:rsidR="00602E33">
        <w:rPr>
          <w:spacing w:val="-4"/>
          <w:sz w:val="24"/>
        </w:rPr>
        <w:t xml:space="preserve">Attendance at a dental hygiene </w:t>
      </w:r>
      <w:r w:rsidR="00602E33" w:rsidRPr="00102DFE">
        <w:rPr>
          <w:b/>
          <w:spacing w:val="-4"/>
          <w:sz w:val="24"/>
        </w:rPr>
        <w:t>information session</w:t>
      </w:r>
      <w:r w:rsidR="00602E33">
        <w:rPr>
          <w:spacing w:val="-4"/>
          <w:sz w:val="24"/>
        </w:rPr>
        <w:t xml:space="preserve"> </w:t>
      </w:r>
      <w:r w:rsidR="00102DFE">
        <w:rPr>
          <w:spacing w:val="-4"/>
          <w:sz w:val="24"/>
        </w:rPr>
        <w:t xml:space="preserve">is strongly </w:t>
      </w:r>
      <w:r w:rsidR="00221E43">
        <w:rPr>
          <w:spacing w:val="-4"/>
          <w:sz w:val="24"/>
        </w:rPr>
        <w:t>encouraged</w:t>
      </w:r>
      <w:r w:rsidR="002A4906">
        <w:rPr>
          <w:spacing w:val="-4"/>
          <w:sz w:val="24"/>
        </w:rPr>
        <w:t xml:space="preserve"> but </w:t>
      </w:r>
      <w:r w:rsidR="002A4906" w:rsidRPr="000C4481">
        <w:rPr>
          <w:b/>
          <w:bCs/>
          <w:spacing w:val="-4"/>
          <w:sz w:val="24"/>
        </w:rPr>
        <w:t>will not take the place of a formal appointment with a counselor</w:t>
      </w:r>
      <w:r w:rsidR="00602E33" w:rsidRPr="000C4481">
        <w:rPr>
          <w:b/>
          <w:bCs/>
          <w:spacing w:val="-4"/>
          <w:sz w:val="24"/>
        </w:rPr>
        <w:t>.</w:t>
      </w:r>
      <w:r w:rsidR="00602E33">
        <w:rPr>
          <w:spacing w:val="-4"/>
          <w:sz w:val="24"/>
        </w:rPr>
        <w:t xml:space="preserve">  </w:t>
      </w:r>
      <w:r w:rsidR="000D797D">
        <w:rPr>
          <w:spacing w:val="-4"/>
          <w:sz w:val="24"/>
        </w:rPr>
        <w:t>To schedule an appointment with a counselor, t</w:t>
      </w:r>
      <w:r>
        <w:rPr>
          <w:spacing w:val="-4"/>
          <w:sz w:val="24"/>
        </w:rPr>
        <w:t xml:space="preserve">he counseling office can be reached in the Student Center, </w:t>
      </w:r>
      <w:r>
        <w:rPr>
          <w:spacing w:val="-3"/>
          <w:sz w:val="24"/>
        </w:rPr>
        <w:t xml:space="preserve">2nd </w:t>
      </w:r>
      <w:r>
        <w:rPr>
          <w:spacing w:val="-4"/>
          <w:sz w:val="24"/>
        </w:rPr>
        <w:t>floor, 913-469-3809.</w:t>
      </w:r>
      <w:r w:rsidR="00084087">
        <w:rPr>
          <w:b/>
          <w:spacing w:val="-4"/>
          <w:sz w:val="24"/>
        </w:rPr>
        <w:t xml:space="preserve">  </w:t>
      </w:r>
      <w:r w:rsidR="00267615" w:rsidRPr="00267615">
        <w:rPr>
          <w:spacing w:val="-4"/>
          <w:sz w:val="24"/>
        </w:rPr>
        <w:t xml:space="preserve">When making an appointment, please ask to meet with a </w:t>
      </w:r>
      <w:r w:rsidR="00267615">
        <w:rPr>
          <w:b/>
          <w:spacing w:val="-4"/>
          <w:sz w:val="24"/>
        </w:rPr>
        <w:t xml:space="preserve">counselor from the “healthcare/dental hygiene cluster”.  </w:t>
      </w:r>
      <w:r w:rsidR="00084087">
        <w:rPr>
          <w:b/>
          <w:spacing w:val="-4"/>
          <w:sz w:val="24"/>
        </w:rPr>
        <w:t xml:space="preserve">Information sessions can be found at </w:t>
      </w:r>
      <w:r w:rsidR="0012566C">
        <w:rPr>
          <w:b/>
          <w:spacing w:val="-4"/>
          <w:sz w:val="24"/>
        </w:rPr>
        <w:t xml:space="preserve">here </w:t>
      </w:r>
      <w:r w:rsidR="0012566C" w:rsidRPr="0012566C">
        <w:rPr>
          <w:rFonts w:ascii="Segoe UI" w:hAnsi="Segoe UI" w:cs="Segoe UI"/>
          <w:color w:val="212529"/>
          <w:shd w:val="clear" w:color="auto" w:fill="FFFFFF"/>
        </w:rPr>
        <w:t> </w:t>
      </w:r>
      <w:hyperlink r:id="rId10" w:history="1">
        <w:r w:rsidR="007F6BCF">
          <w:rPr>
            <w:rStyle w:val="Hyperlink"/>
          </w:rPr>
          <w:t>https://www.jccc.edu/academics/credit/dental-hygiene/dhyg-info-sessions.html</w:t>
        </w:r>
      </w:hyperlink>
      <w:r w:rsidR="007F6BCF">
        <w:t xml:space="preserve"> </w:t>
      </w:r>
    </w:p>
    <w:p w14:paraId="09564D4F" w14:textId="77777777" w:rsidR="00FA4D16" w:rsidRDefault="00FA4D16" w:rsidP="00FA4D16">
      <w:pPr>
        <w:pStyle w:val="ListParagraph"/>
        <w:tabs>
          <w:tab w:val="left" w:pos="1180"/>
        </w:tabs>
        <w:spacing w:before="1"/>
        <w:ind w:left="1179" w:firstLine="0"/>
        <w:jc w:val="right"/>
        <w:rPr>
          <w:sz w:val="24"/>
          <w:u w:val="single"/>
        </w:rPr>
      </w:pPr>
    </w:p>
    <w:p w14:paraId="4EE07743" w14:textId="77777777" w:rsidR="00AC2A2D" w:rsidRDefault="00AC2A2D" w:rsidP="00FA4D16">
      <w:pPr>
        <w:pStyle w:val="ListParagraph"/>
        <w:numPr>
          <w:ilvl w:val="1"/>
          <w:numId w:val="4"/>
        </w:numPr>
        <w:tabs>
          <w:tab w:val="left" w:pos="1180"/>
        </w:tabs>
        <w:spacing w:before="1"/>
        <w:jc w:val="left"/>
        <w:rPr>
          <w:sz w:val="24"/>
          <w:u w:val="single"/>
        </w:rPr>
      </w:pPr>
      <w:r w:rsidRPr="00AC2A2D">
        <w:rPr>
          <w:sz w:val="24"/>
          <w:u w:val="single"/>
        </w:rPr>
        <w:t>JCCC GENERAL COLLEGE APPLICATION</w:t>
      </w:r>
    </w:p>
    <w:p w14:paraId="40B74EC5" w14:textId="77777777" w:rsidR="00E951D8" w:rsidRDefault="00E951D8" w:rsidP="00AC2A2D">
      <w:pPr>
        <w:pStyle w:val="ListParagraph"/>
        <w:tabs>
          <w:tab w:val="left" w:pos="1180"/>
        </w:tabs>
        <w:spacing w:before="1"/>
        <w:ind w:left="1179" w:firstLine="0"/>
        <w:rPr>
          <w:sz w:val="24"/>
        </w:rPr>
      </w:pPr>
    </w:p>
    <w:p w14:paraId="144C1B96" w14:textId="62CBD500" w:rsidR="00AC2A2D" w:rsidRPr="00AC2A2D" w:rsidRDefault="00AC2A2D" w:rsidP="00AC2A2D">
      <w:pPr>
        <w:pStyle w:val="ListParagraph"/>
        <w:tabs>
          <w:tab w:val="left" w:pos="1180"/>
        </w:tabs>
        <w:spacing w:before="1"/>
        <w:ind w:left="1179" w:firstLine="0"/>
        <w:rPr>
          <w:sz w:val="24"/>
        </w:rPr>
      </w:pPr>
      <w:r>
        <w:rPr>
          <w:sz w:val="24"/>
        </w:rPr>
        <w:t xml:space="preserve">If you </w:t>
      </w:r>
      <w:r w:rsidR="00A748FB">
        <w:rPr>
          <w:sz w:val="24"/>
        </w:rPr>
        <w:t xml:space="preserve">have not already applied and been accepted to JCCC and/or </w:t>
      </w:r>
      <w:r>
        <w:rPr>
          <w:sz w:val="24"/>
        </w:rPr>
        <w:t xml:space="preserve">wish </w:t>
      </w:r>
      <w:r w:rsidR="008F7488">
        <w:rPr>
          <w:sz w:val="24"/>
        </w:rPr>
        <w:t xml:space="preserve">to </w:t>
      </w:r>
      <w:r>
        <w:rPr>
          <w:sz w:val="24"/>
        </w:rPr>
        <w:t xml:space="preserve">enroll in classes prior to application to the dental hygiene program, you must complete a general application to the college first.  This can be done </w:t>
      </w:r>
      <w:r w:rsidRPr="00AC2A2D">
        <w:rPr>
          <w:b/>
          <w:sz w:val="24"/>
        </w:rPr>
        <w:t>Online</w:t>
      </w:r>
      <w:r>
        <w:rPr>
          <w:sz w:val="24"/>
        </w:rPr>
        <w:t>.</w:t>
      </w:r>
    </w:p>
    <w:p w14:paraId="46CAFF97" w14:textId="77777777" w:rsidR="00AC2A2D" w:rsidRPr="00AC2A2D" w:rsidRDefault="00AC2A2D" w:rsidP="00AC2A2D">
      <w:pPr>
        <w:pStyle w:val="ListParagraph"/>
        <w:tabs>
          <w:tab w:val="left" w:pos="1180"/>
        </w:tabs>
        <w:spacing w:before="1"/>
        <w:ind w:left="1179" w:firstLine="0"/>
        <w:jc w:val="right"/>
        <w:rPr>
          <w:sz w:val="24"/>
          <w:u w:val="single"/>
        </w:rPr>
      </w:pPr>
    </w:p>
    <w:p w14:paraId="74BC233C" w14:textId="77777777" w:rsidR="00E90FC5" w:rsidRPr="00FA4D16" w:rsidRDefault="00AC2A2D" w:rsidP="00FA4D16">
      <w:pPr>
        <w:pStyle w:val="ListParagraph"/>
        <w:numPr>
          <w:ilvl w:val="1"/>
          <w:numId w:val="4"/>
        </w:numPr>
        <w:tabs>
          <w:tab w:val="left" w:pos="1180"/>
        </w:tabs>
        <w:spacing w:before="7"/>
        <w:ind w:hanging="359"/>
        <w:jc w:val="left"/>
        <w:rPr>
          <w:sz w:val="18"/>
        </w:rPr>
      </w:pPr>
      <w:r w:rsidRPr="00FA4D16">
        <w:rPr>
          <w:sz w:val="24"/>
          <w:u w:val="single"/>
        </w:rPr>
        <w:t xml:space="preserve">JCCC DENTAL </w:t>
      </w:r>
      <w:r w:rsidR="00267615" w:rsidRPr="00FA4D16">
        <w:rPr>
          <w:sz w:val="24"/>
          <w:u w:val="single"/>
        </w:rPr>
        <w:t>HYGIENE</w:t>
      </w:r>
      <w:r w:rsidR="00267615" w:rsidRPr="00FA4D16">
        <w:rPr>
          <w:spacing w:val="-29"/>
          <w:sz w:val="24"/>
          <w:u w:val="single"/>
        </w:rPr>
        <w:t xml:space="preserve"> ONLINE</w:t>
      </w:r>
      <w:r w:rsidRPr="00FA4D16">
        <w:rPr>
          <w:spacing w:val="-29"/>
          <w:sz w:val="24"/>
          <w:u w:val="single"/>
        </w:rPr>
        <w:t xml:space="preserve"> </w:t>
      </w:r>
      <w:r w:rsidRPr="00FA4D16">
        <w:rPr>
          <w:sz w:val="24"/>
          <w:u w:val="single"/>
        </w:rPr>
        <w:t>APPLICATION</w:t>
      </w:r>
    </w:p>
    <w:p w14:paraId="1AB5819A" w14:textId="77777777" w:rsidR="00E951D8" w:rsidRDefault="00E951D8" w:rsidP="0004610C">
      <w:pPr>
        <w:pStyle w:val="BodyText"/>
        <w:spacing w:before="69"/>
        <w:ind w:left="1180" w:right="101"/>
      </w:pPr>
    </w:p>
    <w:p w14:paraId="59DF0F9A" w14:textId="5355B960" w:rsidR="0004610C" w:rsidRPr="00D86CC8" w:rsidRDefault="0087692D" w:rsidP="0004610C">
      <w:pPr>
        <w:pStyle w:val="BodyText"/>
        <w:spacing w:before="69"/>
        <w:ind w:left="1180" w:right="101"/>
        <w:rPr>
          <w:b/>
          <w:bCs/>
        </w:rPr>
      </w:pPr>
      <w:r>
        <w:t>To</w:t>
      </w:r>
      <w:r w:rsidR="00AC2A2D">
        <w:t xml:space="preserve"> </w:t>
      </w:r>
      <w:r w:rsidR="00501B3E">
        <w:t xml:space="preserve">be </w:t>
      </w:r>
      <w:r w:rsidR="00AC2A2D" w:rsidRPr="00501B3E">
        <w:rPr>
          <w:b/>
        </w:rPr>
        <w:t>consider</w:t>
      </w:r>
      <w:r w:rsidR="00501B3E" w:rsidRPr="00501B3E">
        <w:rPr>
          <w:b/>
        </w:rPr>
        <w:t>ed</w:t>
      </w:r>
      <w:r w:rsidR="00AC2A2D">
        <w:t xml:space="preserve"> for admission to the Johnson County Community College Dental Hygiene Program, the </w:t>
      </w:r>
      <w:r w:rsidR="00AC2A2D" w:rsidRPr="00AC2A2D">
        <w:rPr>
          <w:b/>
        </w:rPr>
        <w:t>ONLINE</w:t>
      </w:r>
      <w:r w:rsidR="00AC2A2D">
        <w:t xml:space="preserve"> Dental Hygiene </w:t>
      </w:r>
      <w:r w:rsidR="007275C5">
        <w:t>application must be submitted on or before December 1, 202</w:t>
      </w:r>
      <w:r w:rsidR="006861F3">
        <w:t>5</w:t>
      </w:r>
      <w:r w:rsidR="007275C5">
        <w:t xml:space="preserve">.  </w:t>
      </w:r>
      <w:r w:rsidR="00D86CC8">
        <w:t>T</w:t>
      </w:r>
      <w:r w:rsidR="00100892">
        <w:t>ranscripts</w:t>
      </w:r>
      <w:r w:rsidR="007275C5">
        <w:t xml:space="preserve"> and ATDH scores</w:t>
      </w:r>
      <w:r w:rsidR="00AC2A2D">
        <w:t xml:space="preserve"> must be submitted </w:t>
      </w:r>
      <w:r w:rsidR="00AC2A2D" w:rsidRPr="00501B3E">
        <w:rPr>
          <w:b/>
          <w:u w:val="single"/>
        </w:rPr>
        <w:t>on or before</w:t>
      </w:r>
      <w:r w:rsidR="00100892">
        <w:rPr>
          <w:b/>
          <w:u w:val="single"/>
        </w:rPr>
        <w:t xml:space="preserve"> </w:t>
      </w:r>
      <w:r w:rsidR="000C4481">
        <w:rPr>
          <w:b/>
          <w:u w:val="single"/>
        </w:rPr>
        <w:t xml:space="preserve">December </w:t>
      </w:r>
      <w:r w:rsidR="00100892">
        <w:rPr>
          <w:b/>
          <w:u w:val="single"/>
        </w:rPr>
        <w:t>1, 202</w:t>
      </w:r>
      <w:r w:rsidR="006861F3">
        <w:rPr>
          <w:b/>
          <w:u w:val="single"/>
        </w:rPr>
        <w:t>5</w:t>
      </w:r>
      <w:r w:rsidR="00AC2A2D">
        <w:t xml:space="preserve">. (If you wish to enroll in classes at JCCC prior to official acceptance into the program, a general </w:t>
      </w:r>
      <w:r w:rsidR="00AC2A2D">
        <w:lastRenderedPageBreak/>
        <w:t>application must be completed.)</w:t>
      </w:r>
      <w:r w:rsidR="00D86CC8">
        <w:t xml:space="preserve"> </w:t>
      </w:r>
      <w:r w:rsidR="00D86CC8" w:rsidRPr="00D86CC8">
        <w:rPr>
          <w:b/>
          <w:bCs/>
        </w:rPr>
        <w:t xml:space="preserve">Please </w:t>
      </w:r>
      <w:proofErr w:type="gramStart"/>
      <w:r w:rsidR="00D86CC8">
        <w:rPr>
          <w:b/>
          <w:bCs/>
        </w:rPr>
        <w:t>note:</w:t>
      </w:r>
      <w:proofErr w:type="gramEnd"/>
      <w:r w:rsidR="00D86CC8">
        <w:rPr>
          <w:b/>
          <w:bCs/>
        </w:rPr>
        <w:t xml:space="preserve"> </w:t>
      </w:r>
      <w:r w:rsidR="00D86CC8" w:rsidRPr="00D86CC8">
        <w:rPr>
          <w:b/>
          <w:bCs/>
        </w:rPr>
        <w:t>fall, 202</w:t>
      </w:r>
      <w:r w:rsidR="006861F3">
        <w:rPr>
          <w:b/>
          <w:bCs/>
        </w:rPr>
        <w:t>5</w:t>
      </w:r>
      <w:r w:rsidR="00D86CC8" w:rsidRPr="00D86CC8">
        <w:rPr>
          <w:b/>
          <w:bCs/>
        </w:rPr>
        <w:t xml:space="preserve"> transcripts and final grades from other institutions must be received by January 15, 202</w:t>
      </w:r>
      <w:r w:rsidR="006861F3">
        <w:rPr>
          <w:b/>
          <w:bCs/>
        </w:rPr>
        <w:t>6</w:t>
      </w:r>
      <w:r w:rsidR="00D86CC8" w:rsidRPr="00D86CC8">
        <w:rPr>
          <w:b/>
          <w:bCs/>
        </w:rPr>
        <w:t>.</w:t>
      </w:r>
    </w:p>
    <w:p w14:paraId="619CE38A" w14:textId="77777777" w:rsidR="00E90FC5" w:rsidRDefault="00E90FC5">
      <w:pPr>
        <w:pStyle w:val="BodyText"/>
        <w:spacing w:before="4"/>
      </w:pPr>
    </w:p>
    <w:p w14:paraId="68D36582" w14:textId="5A88B343" w:rsidR="0004610C" w:rsidRDefault="0004610C" w:rsidP="002740A4">
      <w:pPr>
        <w:pStyle w:val="ListParagraph"/>
        <w:numPr>
          <w:ilvl w:val="1"/>
          <w:numId w:val="4"/>
        </w:numPr>
        <w:tabs>
          <w:tab w:val="left" w:pos="1180"/>
        </w:tabs>
        <w:spacing w:before="7"/>
        <w:ind w:hanging="359"/>
        <w:jc w:val="left"/>
        <w:rPr>
          <w:sz w:val="24"/>
          <w:szCs w:val="24"/>
          <w:u w:val="single"/>
        </w:rPr>
      </w:pPr>
      <w:r w:rsidRPr="0004610C">
        <w:rPr>
          <w:sz w:val="24"/>
          <w:szCs w:val="24"/>
          <w:u w:val="single"/>
        </w:rPr>
        <w:t>MINIMUM GPA REQUIREMENT</w:t>
      </w:r>
    </w:p>
    <w:p w14:paraId="0017A162" w14:textId="77777777" w:rsidR="00E951D8" w:rsidRDefault="00E951D8" w:rsidP="0004610C">
      <w:pPr>
        <w:pStyle w:val="ListParagraph"/>
        <w:tabs>
          <w:tab w:val="left" w:pos="1180"/>
        </w:tabs>
        <w:spacing w:before="7"/>
        <w:ind w:left="1179" w:firstLine="0"/>
        <w:rPr>
          <w:sz w:val="24"/>
          <w:szCs w:val="24"/>
        </w:rPr>
      </w:pPr>
    </w:p>
    <w:p w14:paraId="4951FE96" w14:textId="4039AFBC" w:rsidR="0004610C" w:rsidRPr="0004610C" w:rsidRDefault="0004610C" w:rsidP="0004610C">
      <w:pPr>
        <w:pStyle w:val="ListParagraph"/>
        <w:tabs>
          <w:tab w:val="left" w:pos="1180"/>
        </w:tabs>
        <w:spacing w:before="7"/>
        <w:ind w:left="1179" w:firstLine="0"/>
        <w:rPr>
          <w:sz w:val="24"/>
          <w:szCs w:val="24"/>
        </w:rPr>
      </w:pPr>
      <w:r>
        <w:rPr>
          <w:sz w:val="24"/>
          <w:szCs w:val="24"/>
        </w:rPr>
        <w:t xml:space="preserve">Applicants must have a </w:t>
      </w:r>
      <w:r w:rsidR="000C5885" w:rsidRPr="000C5885">
        <w:rPr>
          <w:b/>
          <w:bCs/>
          <w:sz w:val="24"/>
          <w:szCs w:val="24"/>
        </w:rPr>
        <w:t>minimum overall GPA of 3.0</w:t>
      </w:r>
      <w:r w:rsidR="000C5885">
        <w:rPr>
          <w:sz w:val="24"/>
          <w:szCs w:val="24"/>
        </w:rPr>
        <w:t xml:space="preserve"> to apply to the dental hygiene program.</w:t>
      </w:r>
    </w:p>
    <w:p w14:paraId="546FA7E4" w14:textId="77777777" w:rsidR="0004610C" w:rsidRPr="0004610C" w:rsidRDefault="0004610C" w:rsidP="0004610C">
      <w:pPr>
        <w:pStyle w:val="ListParagraph"/>
        <w:tabs>
          <w:tab w:val="left" w:pos="1180"/>
        </w:tabs>
        <w:spacing w:before="7"/>
        <w:ind w:left="1179" w:firstLine="0"/>
        <w:jc w:val="right"/>
        <w:rPr>
          <w:sz w:val="24"/>
          <w:szCs w:val="24"/>
          <w:u w:val="single"/>
        </w:rPr>
      </w:pPr>
    </w:p>
    <w:p w14:paraId="458A5151" w14:textId="5513849D" w:rsidR="00E90FC5" w:rsidRPr="00FA4D16" w:rsidRDefault="00AC2A2D" w:rsidP="002740A4">
      <w:pPr>
        <w:pStyle w:val="ListParagraph"/>
        <w:numPr>
          <w:ilvl w:val="1"/>
          <w:numId w:val="4"/>
        </w:numPr>
        <w:tabs>
          <w:tab w:val="left" w:pos="1180"/>
        </w:tabs>
        <w:spacing w:before="7"/>
        <w:ind w:hanging="359"/>
        <w:jc w:val="left"/>
        <w:rPr>
          <w:sz w:val="18"/>
        </w:rPr>
      </w:pPr>
      <w:r w:rsidRPr="00FA4D16">
        <w:rPr>
          <w:sz w:val="24"/>
          <w:u w:val="single"/>
        </w:rPr>
        <w:t>COLLEGE</w:t>
      </w:r>
      <w:r w:rsidRPr="00FA4D16">
        <w:rPr>
          <w:spacing w:val="-19"/>
          <w:sz w:val="24"/>
          <w:u w:val="single"/>
        </w:rPr>
        <w:t xml:space="preserve"> </w:t>
      </w:r>
      <w:r w:rsidRPr="00FA4D16">
        <w:rPr>
          <w:sz w:val="24"/>
          <w:u w:val="single"/>
        </w:rPr>
        <w:t>TRANSCRIPTS</w:t>
      </w:r>
    </w:p>
    <w:p w14:paraId="26C92055" w14:textId="77777777" w:rsidR="00E951D8" w:rsidRDefault="00E951D8">
      <w:pPr>
        <w:pStyle w:val="BodyText"/>
        <w:spacing w:before="69" w:line="242" w:lineRule="auto"/>
        <w:ind w:left="1180" w:right="518"/>
        <w:jc w:val="both"/>
      </w:pPr>
      <w:bookmarkStart w:id="2" w:name="_Hlk20301474"/>
    </w:p>
    <w:p w14:paraId="665E5FEC" w14:textId="2596D72A" w:rsidR="00F847F2" w:rsidRDefault="007275C5">
      <w:pPr>
        <w:pStyle w:val="BodyText"/>
        <w:spacing w:before="69" w:line="242" w:lineRule="auto"/>
        <w:ind w:left="1180" w:right="518"/>
        <w:jc w:val="both"/>
      </w:pPr>
      <w:r>
        <w:t xml:space="preserve">All applicants </w:t>
      </w:r>
      <w:r w:rsidRPr="007275C5">
        <w:rPr>
          <w:b/>
          <w:bCs/>
        </w:rPr>
        <w:t xml:space="preserve">MUST </w:t>
      </w:r>
      <w:r w:rsidR="00F847F2" w:rsidRPr="007275C5">
        <w:rPr>
          <w:b/>
          <w:bCs/>
        </w:rPr>
        <w:t xml:space="preserve">meet with a JCCC academic </w:t>
      </w:r>
      <w:r w:rsidR="00F45655">
        <w:rPr>
          <w:b/>
          <w:bCs/>
        </w:rPr>
        <w:t>counselor</w:t>
      </w:r>
      <w:r w:rsidR="00F847F2">
        <w:t xml:space="preserve"> to review your transcripts prior to application to make sure you are taking the correct courses especially if you are transferring from another institution.  </w:t>
      </w:r>
      <w:r w:rsidR="00F847F2" w:rsidRPr="00F847F2">
        <w:t>Many students take courses at other colleges prior to applying to the JCCC dental hygiene program.  The Kansas Board of Regents (KBOR) has approved a system wide transfer for courses taken at any Kansas public university, community college, or technical college that will be able to transfer the course to any Kansas public postsecondary institution offering an equivalent course.</w:t>
      </w:r>
    </w:p>
    <w:bookmarkEnd w:id="2"/>
    <w:p w14:paraId="4D92D639" w14:textId="62713DB6" w:rsidR="00E90FC5" w:rsidRPr="00100892" w:rsidRDefault="00D86CC8">
      <w:pPr>
        <w:pStyle w:val="BodyText"/>
        <w:spacing w:before="69" w:line="242" w:lineRule="auto"/>
        <w:ind w:left="1180" w:right="518"/>
        <w:jc w:val="both"/>
        <w:rPr>
          <w:b/>
          <w:bCs/>
        </w:rPr>
      </w:pPr>
      <w:r>
        <w:t xml:space="preserve">You </w:t>
      </w:r>
      <w:r w:rsidR="00AC2A2D" w:rsidRPr="00F847F2">
        <w:rPr>
          <w:b/>
        </w:rPr>
        <w:t xml:space="preserve">must </w:t>
      </w:r>
      <w:r w:rsidR="00AC2A2D">
        <w:t xml:space="preserve">contact </w:t>
      </w:r>
      <w:r w:rsidR="00AC2A2D" w:rsidRPr="007275C5">
        <w:rPr>
          <w:b/>
          <w:bCs/>
        </w:rPr>
        <w:t>all</w:t>
      </w:r>
      <w:r w:rsidR="007275C5">
        <w:t xml:space="preserve"> </w:t>
      </w:r>
      <w:r w:rsidR="00AC2A2D" w:rsidRPr="00F45655">
        <w:rPr>
          <w:b/>
          <w:bCs/>
        </w:rPr>
        <w:t>other institutions</w:t>
      </w:r>
      <w:r>
        <w:rPr>
          <w:b/>
          <w:bCs/>
        </w:rPr>
        <w:t xml:space="preserve"> other than JCCC</w:t>
      </w:r>
      <w:r w:rsidR="00AC2A2D">
        <w:t xml:space="preserve"> and request an </w:t>
      </w:r>
      <w:r w:rsidR="00AC2A2D" w:rsidRPr="004135E2">
        <w:rPr>
          <w:b/>
        </w:rPr>
        <w:t>official</w:t>
      </w:r>
      <w:r w:rsidR="00AC2A2D">
        <w:t xml:space="preserve"> transcript be sent directly to </w:t>
      </w:r>
      <w:r w:rsidR="00AC2A2D" w:rsidRPr="00501B3E">
        <w:rPr>
          <w:b/>
        </w:rPr>
        <w:t>JCCC Selective Admissions</w:t>
      </w:r>
      <w:r w:rsidR="00AC2A2D">
        <w:t xml:space="preserve"> as soon as possible. (</w:t>
      </w:r>
      <w:r w:rsidR="00AC2A2D" w:rsidRPr="00100892">
        <w:rPr>
          <w:b/>
          <w:bCs/>
        </w:rPr>
        <w:t>All transcripts must</w:t>
      </w:r>
      <w:r w:rsidR="00102DFE" w:rsidRPr="00100892">
        <w:rPr>
          <w:b/>
          <w:bCs/>
        </w:rPr>
        <w:t xml:space="preserve"> be received by the </w:t>
      </w:r>
      <w:r w:rsidR="000C4481">
        <w:rPr>
          <w:b/>
          <w:bCs/>
        </w:rPr>
        <w:t xml:space="preserve">January 15, </w:t>
      </w:r>
      <w:r w:rsidR="007275C5" w:rsidRPr="00100892">
        <w:rPr>
          <w:b/>
          <w:bCs/>
        </w:rPr>
        <w:t>202</w:t>
      </w:r>
      <w:r w:rsidR="006861F3">
        <w:rPr>
          <w:b/>
          <w:bCs/>
        </w:rPr>
        <w:t>6</w:t>
      </w:r>
      <w:r w:rsidR="007275C5">
        <w:rPr>
          <w:b/>
          <w:bCs/>
        </w:rPr>
        <w:t>,</w:t>
      </w:r>
      <w:r w:rsidR="00100892" w:rsidRPr="00100892">
        <w:rPr>
          <w:b/>
          <w:bCs/>
        </w:rPr>
        <w:t xml:space="preserve"> </w:t>
      </w:r>
      <w:r w:rsidR="00F7389D" w:rsidRPr="00100892">
        <w:rPr>
          <w:b/>
          <w:bCs/>
        </w:rPr>
        <w:t>d</w:t>
      </w:r>
      <w:r w:rsidR="00AC2A2D" w:rsidRPr="00100892">
        <w:rPr>
          <w:b/>
          <w:bCs/>
        </w:rPr>
        <w:t>eadline</w:t>
      </w:r>
      <w:r w:rsidR="00100892" w:rsidRPr="00100892">
        <w:rPr>
          <w:b/>
          <w:bCs/>
        </w:rPr>
        <w:t>)</w:t>
      </w:r>
      <w:r w:rsidR="00AC2A2D" w:rsidRPr="00100892">
        <w:rPr>
          <w:b/>
          <w:bCs/>
        </w:rPr>
        <w:t xml:space="preserve">. </w:t>
      </w:r>
    </w:p>
    <w:p w14:paraId="15311B5B" w14:textId="77777777" w:rsidR="00256598" w:rsidRPr="00982F25" w:rsidRDefault="00AC2A2D" w:rsidP="001E28DB">
      <w:pPr>
        <w:pStyle w:val="BodyText"/>
        <w:spacing w:before="41"/>
        <w:ind w:left="820" w:right="283" w:firstLine="360"/>
        <w:rPr>
          <w:b/>
        </w:rPr>
      </w:pPr>
      <w:r w:rsidRPr="00982F25">
        <w:rPr>
          <w:b/>
          <w:u w:val="single"/>
        </w:rPr>
        <w:t>Note</w:t>
      </w:r>
      <w:r w:rsidRPr="00982F25">
        <w:rPr>
          <w:b/>
        </w:rPr>
        <w:t>:  Additional Transcript Information</w:t>
      </w:r>
    </w:p>
    <w:p w14:paraId="17F332F3" w14:textId="77777777" w:rsidR="00E90FC5" w:rsidRDefault="00AC2A2D">
      <w:pPr>
        <w:pStyle w:val="ListParagraph"/>
        <w:numPr>
          <w:ilvl w:val="0"/>
          <w:numId w:val="3"/>
        </w:numPr>
        <w:tabs>
          <w:tab w:val="left" w:pos="1180"/>
        </w:tabs>
        <w:spacing w:before="190" w:line="242" w:lineRule="auto"/>
        <w:ind w:right="113"/>
        <w:rPr>
          <w:sz w:val="24"/>
        </w:rPr>
      </w:pPr>
      <w:r>
        <w:rPr>
          <w:sz w:val="24"/>
        </w:rPr>
        <w:t xml:space="preserve">Applicant is responsible for notifying </w:t>
      </w:r>
      <w:r>
        <w:rPr>
          <w:sz w:val="24"/>
          <w:u w:val="single"/>
        </w:rPr>
        <w:t xml:space="preserve">each </w:t>
      </w:r>
      <w:r>
        <w:rPr>
          <w:sz w:val="24"/>
        </w:rPr>
        <w:t xml:space="preserve">institution to forward </w:t>
      </w:r>
      <w:r>
        <w:rPr>
          <w:sz w:val="24"/>
          <w:u w:val="single"/>
        </w:rPr>
        <w:t xml:space="preserve">official </w:t>
      </w:r>
      <w:r>
        <w:rPr>
          <w:sz w:val="24"/>
        </w:rPr>
        <w:t xml:space="preserve">transcripts to JCCC. (Transcripts from other institutions will be released to JCCC only upon request of the applicant. Faxed or hand-carried copies will </w:t>
      </w:r>
      <w:r>
        <w:rPr>
          <w:i/>
          <w:sz w:val="24"/>
          <w:u w:val="single"/>
        </w:rPr>
        <w:t xml:space="preserve">not </w:t>
      </w:r>
      <w:r>
        <w:rPr>
          <w:sz w:val="24"/>
        </w:rPr>
        <w:t>be</w:t>
      </w:r>
      <w:r>
        <w:rPr>
          <w:spacing w:val="-2"/>
          <w:sz w:val="24"/>
        </w:rPr>
        <w:t xml:space="preserve"> </w:t>
      </w:r>
      <w:r>
        <w:rPr>
          <w:sz w:val="24"/>
        </w:rPr>
        <w:t>accepted.)</w:t>
      </w:r>
    </w:p>
    <w:p w14:paraId="67F6534A" w14:textId="77777777" w:rsidR="00E90FC5" w:rsidRDefault="00AC2A2D">
      <w:pPr>
        <w:pStyle w:val="ListParagraph"/>
        <w:numPr>
          <w:ilvl w:val="0"/>
          <w:numId w:val="3"/>
        </w:numPr>
        <w:tabs>
          <w:tab w:val="left" w:pos="1180"/>
        </w:tabs>
        <w:spacing w:line="293" w:lineRule="exact"/>
        <w:rPr>
          <w:sz w:val="24"/>
        </w:rPr>
      </w:pPr>
      <w:r>
        <w:rPr>
          <w:sz w:val="24"/>
        </w:rPr>
        <w:t>If</w:t>
      </w:r>
      <w:r>
        <w:rPr>
          <w:spacing w:val="-8"/>
          <w:sz w:val="24"/>
        </w:rPr>
        <w:t xml:space="preserve"> </w:t>
      </w:r>
      <w:r>
        <w:rPr>
          <w:spacing w:val="-4"/>
          <w:sz w:val="24"/>
        </w:rPr>
        <w:t>course</w:t>
      </w:r>
      <w:r>
        <w:rPr>
          <w:spacing w:val="-8"/>
          <w:sz w:val="24"/>
        </w:rPr>
        <w:t xml:space="preserve"> </w:t>
      </w:r>
      <w:r>
        <w:rPr>
          <w:spacing w:val="-3"/>
          <w:sz w:val="24"/>
        </w:rPr>
        <w:t>work</w:t>
      </w:r>
      <w:r>
        <w:rPr>
          <w:spacing w:val="-8"/>
          <w:sz w:val="24"/>
        </w:rPr>
        <w:t xml:space="preserve"> </w:t>
      </w:r>
      <w:r>
        <w:rPr>
          <w:spacing w:val="-3"/>
          <w:sz w:val="24"/>
        </w:rPr>
        <w:t>has</w:t>
      </w:r>
      <w:r>
        <w:rPr>
          <w:spacing w:val="-8"/>
          <w:sz w:val="24"/>
        </w:rPr>
        <w:t xml:space="preserve"> </w:t>
      </w:r>
      <w:r>
        <w:rPr>
          <w:spacing w:val="-3"/>
          <w:sz w:val="24"/>
        </w:rPr>
        <w:t>been</w:t>
      </w:r>
      <w:r>
        <w:rPr>
          <w:spacing w:val="-7"/>
          <w:sz w:val="24"/>
        </w:rPr>
        <w:t xml:space="preserve"> </w:t>
      </w:r>
      <w:r>
        <w:rPr>
          <w:spacing w:val="-4"/>
          <w:sz w:val="24"/>
        </w:rPr>
        <w:t>completed</w:t>
      </w:r>
      <w:r>
        <w:rPr>
          <w:spacing w:val="-8"/>
          <w:sz w:val="24"/>
        </w:rPr>
        <w:t xml:space="preserve"> </w:t>
      </w:r>
      <w:r>
        <w:rPr>
          <w:sz w:val="24"/>
        </w:rPr>
        <w:t>at</w:t>
      </w:r>
      <w:r>
        <w:rPr>
          <w:spacing w:val="-8"/>
          <w:sz w:val="24"/>
        </w:rPr>
        <w:t xml:space="preserve"> </w:t>
      </w:r>
      <w:r>
        <w:rPr>
          <w:spacing w:val="-4"/>
          <w:sz w:val="24"/>
        </w:rPr>
        <w:t>JCCC,</w:t>
      </w:r>
      <w:r>
        <w:rPr>
          <w:spacing w:val="-8"/>
          <w:sz w:val="24"/>
        </w:rPr>
        <w:t xml:space="preserve"> </w:t>
      </w:r>
      <w:r>
        <w:rPr>
          <w:sz w:val="24"/>
        </w:rPr>
        <w:t>a</w:t>
      </w:r>
      <w:r>
        <w:rPr>
          <w:spacing w:val="-8"/>
          <w:sz w:val="24"/>
        </w:rPr>
        <w:t xml:space="preserve"> </w:t>
      </w:r>
      <w:r>
        <w:rPr>
          <w:spacing w:val="-3"/>
          <w:sz w:val="24"/>
        </w:rPr>
        <w:t>copy</w:t>
      </w:r>
      <w:r>
        <w:rPr>
          <w:spacing w:val="-8"/>
          <w:sz w:val="24"/>
        </w:rPr>
        <w:t xml:space="preserve"> </w:t>
      </w:r>
      <w:r>
        <w:rPr>
          <w:sz w:val="24"/>
        </w:rPr>
        <w:t>of</w:t>
      </w:r>
      <w:r>
        <w:rPr>
          <w:spacing w:val="-8"/>
          <w:sz w:val="24"/>
        </w:rPr>
        <w:t xml:space="preserve"> </w:t>
      </w:r>
      <w:r>
        <w:rPr>
          <w:spacing w:val="-3"/>
          <w:sz w:val="24"/>
        </w:rPr>
        <w:t>your</w:t>
      </w:r>
      <w:r>
        <w:rPr>
          <w:spacing w:val="-8"/>
          <w:sz w:val="24"/>
        </w:rPr>
        <w:t xml:space="preserve"> </w:t>
      </w:r>
      <w:r>
        <w:rPr>
          <w:spacing w:val="-4"/>
          <w:sz w:val="24"/>
        </w:rPr>
        <w:t>transcript</w:t>
      </w:r>
      <w:r>
        <w:rPr>
          <w:spacing w:val="-8"/>
          <w:sz w:val="24"/>
        </w:rPr>
        <w:t xml:space="preserve"> </w:t>
      </w:r>
      <w:r>
        <w:rPr>
          <w:spacing w:val="-3"/>
          <w:sz w:val="24"/>
        </w:rPr>
        <w:t>will</w:t>
      </w:r>
      <w:r>
        <w:rPr>
          <w:spacing w:val="-7"/>
          <w:sz w:val="24"/>
        </w:rPr>
        <w:t xml:space="preserve"> </w:t>
      </w:r>
      <w:r>
        <w:rPr>
          <w:sz w:val="24"/>
        </w:rPr>
        <w:t>be</w:t>
      </w:r>
      <w:r>
        <w:rPr>
          <w:spacing w:val="-8"/>
          <w:sz w:val="24"/>
        </w:rPr>
        <w:t xml:space="preserve"> </w:t>
      </w:r>
      <w:r>
        <w:rPr>
          <w:spacing w:val="-4"/>
          <w:sz w:val="24"/>
        </w:rPr>
        <w:t>placed</w:t>
      </w:r>
      <w:r>
        <w:rPr>
          <w:spacing w:val="-7"/>
          <w:sz w:val="24"/>
        </w:rPr>
        <w:t xml:space="preserve"> </w:t>
      </w:r>
      <w:r>
        <w:rPr>
          <w:sz w:val="24"/>
        </w:rPr>
        <w:t>in</w:t>
      </w:r>
      <w:r>
        <w:rPr>
          <w:spacing w:val="-8"/>
          <w:sz w:val="24"/>
        </w:rPr>
        <w:t xml:space="preserve"> </w:t>
      </w:r>
      <w:r>
        <w:rPr>
          <w:spacing w:val="-3"/>
          <w:sz w:val="24"/>
        </w:rPr>
        <w:t>your</w:t>
      </w:r>
      <w:r>
        <w:rPr>
          <w:spacing w:val="-8"/>
          <w:sz w:val="24"/>
        </w:rPr>
        <w:t xml:space="preserve"> </w:t>
      </w:r>
      <w:r>
        <w:rPr>
          <w:spacing w:val="-4"/>
          <w:sz w:val="24"/>
        </w:rPr>
        <w:t>file.</w:t>
      </w:r>
    </w:p>
    <w:p w14:paraId="6FE634DE" w14:textId="77777777" w:rsidR="00E90FC5" w:rsidRDefault="00AC2A2D">
      <w:pPr>
        <w:pStyle w:val="ListParagraph"/>
        <w:numPr>
          <w:ilvl w:val="0"/>
          <w:numId w:val="3"/>
        </w:numPr>
        <w:tabs>
          <w:tab w:val="left" w:pos="1180"/>
        </w:tabs>
        <w:spacing w:before="1" w:line="242" w:lineRule="auto"/>
        <w:ind w:right="257"/>
        <w:rPr>
          <w:sz w:val="24"/>
        </w:rPr>
      </w:pPr>
      <w:r>
        <w:rPr>
          <w:sz w:val="24"/>
        </w:rPr>
        <w:t>Transcript information and/or course equivalencies will not be discussed over the telephone or prior to</w:t>
      </w:r>
      <w:r w:rsidR="004135E2">
        <w:rPr>
          <w:sz w:val="24"/>
        </w:rPr>
        <w:t xml:space="preserve"> the submission of the </w:t>
      </w:r>
      <w:r>
        <w:rPr>
          <w:sz w:val="24"/>
        </w:rPr>
        <w:t>Dental Hygiene</w:t>
      </w:r>
      <w:r>
        <w:rPr>
          <w:spacing w:val="-3"/>
          <w:sz w:val="24"/>
        </w:rPr>
        <w:t xml:space="preserve"> </w:t>
      </w:r>
      <w:r>
        <w:rPr>
          <w:sz w:val="24"/>
        </w:rPr>
        <w:t>application.</w:t>
      </w:r>
    </w:p>
    <w:p w14:paraId="6D871392" w14:textId="77777777" w:rsidR="00084087" w:rsidRDefault="00AC2A2D" w:rsidP="00084087">
      <w:pPr>
        <w:pStyle w:val="ListParagraph"/>
        <w:numPr>
          <w:ilvl w:val="0"/>
          <w:numId w:val="3"/>
        </w:numPr>
        <w:tabs>
          <w:tab w:val="left" w:pos="1180"/>
        </w:tabs>
        <w:spacing w:line="242" w:lineRule="auto"/>
        <w:ind w:right="144"/>
        <w:rPr>
          <w:sz w:val="24"/>
        </w:rPr>
      </w:pPr>
      <w:r>
        <w:rPr>
          <w:sz w:val="24"/>
        </w:rPr>
        <w:t xml:space="preserve">Applicants can check their </w:t>
      </w:r>
      <w:r w:rsidR="00CC355B">
        <w:rPr>
          <w:sz w:val="24"/>
        </w:rPr>
        <w:t xml:space="preserve">academic record </w:t>
      </w:r>
      <w:r>
        <w:rPr>
          <w:sz w:val="24"/>
        </w:rPr>
        <w:t xml:space="preserve">by logging into their MyJCCC account, selecting </w:t>
      </w:r>
      <w:r w:rsidR="00CC355B">
        <w:rPr>
          <w:sz w:val="24"/>
        </w:rPr>
        <w:t xml:space="preserve">My Records </w:t>
      </w:r>
      <w:r>
        <w:rPr>
          <w:sz w:val="24"/>
        </w:rPr>
        <w:t xml:space="preserve">tab and clicking on </w:t>
      </w:r>
      <w:r w:rsidR="00CC355B">
        <w:rPr>
          <w:sz w:val="24"/>
        </w:rPr>
        <w:t>“View Unofficial Transcripts”</w:t>
      </w:r>
      <w:r>
        <w:rPr>
          <w:sz w:val="24"/>
        </w:rPr>
        <w:t>.</w:t>
      </w:r>
    </w:p>
    <w:p w14:paraId="7206A9AB" w14:textId="77777777" w:rsidR="00084087" w:rsidRDefault="00084087" w:rsidP="00084087">
      <w:pPr>
        <w:pStyle w:val="ListParagraph"/>
        <w:tabs>
          <w:tab w:val="left" w:pos="1180"/>
        </w:tabs>
        <w:spacing w:line="242" w:lineRule="auto"/>
        <w:ind w:right="144" w:firstLine="0"/>
        <w:rPr>
          <w:sz w:val="24"/>
        </w:rPr>
      </w:pPr>
      <w:r>
        <w:rPr>
          <w:sz w:val="24"/>
        </w:rPr>
        <w:t xml:space="preserve">  </w:t>
      </w:r>
    </w:p>
    <w:p w14:paraId="04A7F90A" w14:textId="77777777" w:rsidR="00E90FC5" w:rsidRPr="00084087" w:rsidRDefault="00AC2A2D" w:rsidP="00084087">
      <w:pPr>
        <w:pStyle w:val="ListParagraph"/>
        <w:numPr>
          <w:ilvl w:val="1"/>
          <w:numId w:val="4"/>
        </w:numPr>
        <w:tabs>
          <w:tab w:val="left" w:pos="1180"/>
        </w:tabs>
        <w:spacing w:line="242" w:lineRule="auto"/>
        <w:ind w:right="144"/>
        <w:jc w:val="left"/>
        <w:rPr>
          <w:sz w:val="24"/>
        </w:rPr>
      </w:pPr>
      <w:r w:rsidRPr="00084087">
        <w:rPr>
          <w:sz w:val="24"/>
          <w:u w:val="single"/>
        </w:rPr>
        <w:t>HIGH SCHOOL TRANSCRIPT OR GED</w:t>
      </w:r>
      <w:r w:rsidRPr="00084087">
        <w:rPr>
          <w:spacing w:val="-32"/>
          <w:sz w:val="24"/>
          <w:u w:val="single"/>
        </w:rPr>
        <w:t xml:space="preserve"> </w:t>
      </w:r>
      <w:r w:rsidRPr="00084087">
        <w:rPr>
          <w:sz w:val="24"/>
          <w:u w:val="single"/>
        </w:rPr>
        <w:t>SCORES</w:t>
      </w:r>
    </w:p>
    <w:p w14:paraId="2B4DCE39" w14:textId="086C40C7" w:rsidR="002A4906" w:rsidRDefault="00AC2A2D" w:rsidP="00201A0F">
      <w:pPr>
        <w:pStyle w:val="ListParagraph"/>
        <w:numPr>
          <w:ilvl w:val="0"/>
          <w:numId w:val="3"/>
        </w:numPr>
        <w:tabs>
          <w:tab w:val="left" w:pos="820"/>
        </w:tabs>
        <w:spacing w:before="145"/>
        <w:rPr>
          <w:spacing w:val="-3"/>
          <w:sz w:val="24"/>
        </w:rPr>
      </w:pPr>
      <w:r w:rsidRPr="000C5885">
        <w:rPr>
          <w:spacing w:val="-3"/>
          <w:sz w:val="24"/>
        </w:rPr>
        <w:t xml:space="preserve">High school transcripts/GED </w:t>
      </w:r>
      <w:r w:rsidR="002A4906" w:rsidRPr="000C5885">
        <w:rPr>
          <w:spacing w:val="-3"/>
          <w:sz w:val="24"/>
        </w:rPr>
        <w:t xml:space="preserve">may be required. </w:t>
      </w:r>
      <w:r w:rsidR="00201A0F">
        <w:rPr>
          <w:spacing w:val="-3"/>
          <w:sz w:val="24"/>
        </w:rPr>
        <w:t>Students must possess a high school diploma or GED equivalent.</w:t>
      </w:r>
    </w:p>
    <w:p w14:paraId="46479A32" w14:textId="77777777" w:rsidR="00F028E1" w:rsidRPr="000C5885" w:rsidRDefault="00F028E1" w:rsidP="00F028E1">
      <w:pPr>
        <w:pStyle w:val="ListParagraph"/>
        <w:tabs>
          <w:tab w:val="left" w:pos="820"/>
        </w:tabs>
        <w:spacing w:before="145"/>
        <w:ind w:left="820" w:firstLine="0"/>
        <w:rPr>
          <w:spacing w:val="-3"/>
          <w:sz w:val="24"/>
        </w:rPr>
      </w:pPr>
    </w:p>
    <w:p w14:paraId="6A0F90D1" w14:textId="77777777" w:rsidR="00E90FC5" w:rsidRPr="008376E7" w:rsidRDefault="00AC2A2D" w:rsidP="008376E7">
      <w:pPr>
        <w:pStyle w:val="ListParagraph"/>
        <w:numPr>
          <w:ilvl w:val="1"/>
          <w:numId w:val="4"/>
        </w:numPr>
        <w:tabs>
          <w:tab w:val="left" w:pos="460"/>
        </w:tabs>
        <w:spacing w:before="69"/>
        <w:jc w:val="left"/>
        <w:rPr>
          <w:sz w:val="24"/>
        </w:rPr>
      </w:pPr>
      <w:r w:rsidRPr="008376E7">
        <w:rPr>
          <w:sz w:val="24"/>
          <w:u w:val="single"/>
        </w:rPr>
        <w:t>FOREIGN</w:t>
      </w:r>
      <w:r w:rsidRPr="008376E7">
        <w:rPr>
          <w:spacing w:val="-19"/>
          <w:sz w:val="24"/>
          <w:u w:val="single"/>
        </w:rPr>
        <w:t xml:space="preserve"> </w:t>
      </w:r>
      <w:r w:rsidRPr="008376E7">
        <w:rPr>
          <w:sz w:val="24"/>
          <w:u w:val="single"/>
        </w:rPr>
        <w:t>TRANSCRIPTS</w:t>
      </w:r>
    </w:p>
    <w:p w14:paraId="0B3D1C54" w14:textId="77777777" w:rsidR="00E951D8" w:rsidRDefault="00E951D8" w:rsidP="008376E7">
      <w:pPr>
        <w:pStyle w:val="ListParagraph"/>
        <w:widowControl/>
        <w:ind w:left="820" w:firstLine="0"/>
        <w:rPr>
          <w:sz w:val="24"/>
        </w:rPr>
      </w:pPr>
    </w:p>
    <w:p w14:paraId="0F1E31B7" w14:textId="0CEA153A" w:rsidR="00AC4C27" w:rsidRDefault="00A748FB" w:rsidP="008376E7">
      <w:pPr>
        <w:pStyle w:val="ListParagraph"/>
        <w:widowControl/>
        <w:ind w:left="820" w:firstLine="0"/>
        <w:rPr>
          <w:rStyle w:val="Hyperlink"/>
        </w:rPr>
      </w:pPr>
      <w:r>
        <w:rPr>
          <w:sz w:val="24"/>
        </w:rPr>
        <w:t xml:space="preserve">Please visit the </w:t>
      </w:r>
      <w:r w:rsidR="00AC2A2D">
        <w:rPr>
          <w:sz w:val="24"/>
        </w:rPr>
        <w:t xml:space="preserve">International and Immigrant Student Services </w:t>
      </w:r>
      <w:r>
        <w:rPr>
          <w:sz w:val="24"/>
        </w:rPr>
        <w:t xml:space="preserve">office for complete information.  The website can be found at </w:t>
      </w:r>
      <w:hyperlink r:id="rId11" w:history="1">
        <w:r>
          <w:rPr>
            <w:rStyle w:val="Hyperlink"/>
          </w:rPr>
          <w:t>http://www.jccc.edu/admissions/international/admission/transfer-credit.html</w:t>
        </w:r>
      </w:hyperlink>
    </w:p>
    <w:p w14:paraId="3D3C7312" w14:textId="77777777" w:rsidR="008376E7" w:rsidRDefault="008376E7" w:rsidP="008376E7">
      <w:pPr>
        <w:pStyle w:val="ListParagraph"/>
        <w:widowControl/>
        <w:ind w:left="820" w:firstLine="0"/>
        <w:rPr>
          <w:rStyle w:val="Hyperlink"/>
        </w:rPr>
      </w:pPr>
    </w:p>
    <w:p w14:paraId="53176104" w14:textId="04B7CA1F" w:rsidR="00E90FC5" w:rsidRPr="008376E7" w:rsidRDefault="00AC2A2D" w:rsidP="00E016A7">
      <w:pPr>
        <w:pStyle w:val="ListParagraph"/>
        <w:numPr>
          <w:ilvl w:val="1"/>
          <w:numId w:val="4"/>
        </w:numPr>
        <w:tabs>
          <w:tab w:val="left" w:pos="460"/>
        </w:tabs>
        <w:spacing w:before="10"/>
        <w:jc w:val="left"/>
        <w:rPr>
          <w:sz w:val="16"/>
        </w:rPr>
      </w:pPr>
      <w:r w:rsidRPr="008376E7">
        <w:rPr>
          <w:sz w:val="24"/>
          <w:u w:val="single"/>
        </w:rPr>
        <w:t xml:space="preserve">OFFICIAL </w:t>
      </w:r>
      <w:r w:rsidR="00100892">
        <w:rPr>
          <w:sz w:val="24"/>
          <w:u w:val="single"/>
        </w:rPr>
        <w:t>ATDH Scores</w:t>
      </w:r>
    </w:p>
    <w:p w14:paraId="08E80290" w14:textId="77777777" w:rsidR="00E951D8" w:rsidRDefault="00E951D8" w:rsidP="008376E7">
      <w:pPr>
        <w:pStyle w:val="BodyText"/>
        <w:spacing w:before="70" w:line="244" w:lineRule="auto"/>
        <w:ind w:left="720" w:right="112"/>
      </w:pPr>
    </w:p>
    <w:p w14:paraId="42F1AA5F" w14:textId="42747637" w:rsidR="00E90FC5" w:rsidRDefault="00AC2A2D" w:rsidP="008376E7">
      <w:pPr>
        <w:pStyle w:val="BodyText"/>
        <w:spacing w:before="70" w:line="244" w:lineRule="auto"/>
        <w:ind w:left="720" w:right="112"/>
      </w:pPr>
      <w:r>
        <w:t xml:space="preserve">Official </w:t>
      </w:r>
      <w:r w:rsidR="00100892" w:rsidRPr="007275C5">
        <w:rPr>
          <w:b/>
          <w:bCs/>
        </w:rPr>
        <w:t xml:space="preserve">ATDH </w:t>
      </w:r>
      <w:r w:rsidRPr="007275C5">
        <w:rPr>
          <w:b/>
          <w:bCs/>
        </w:rPr>
        <w:t>scores</w:t>
      </w:r>
      <w:r>
        <w:t xml:space="preserve"> are required of </w:t>
      </w:r>
      <w:r w:rsidRPr="007C31CB">
        <w:rPr>
          <w:b/>
        </w:rPr>
        <w:t>all</w:t>
      </w:r>
      <w:r>
        <w:t xml:space="preserve"> applicants, including those with degrees. The scores are considered one part of the selection process and, as such, </w:t>
      </w:r>
      <w:r>
        <w:rPr>
          <w:u w:val="single"/>
        </w:rPr>
        <w:t>this requirement cannot be waived</w:t>
      </w:r>
      <w:r>
        <w:t xml:space="preserve">. </w:t>
      </w:r>
      <w:r w:rsidR="00100892">
        <w:t xml:space="preserve">  Send your </w:t>
      </w:r>
      <w:r>
        <w:t xml:space="preserve">official </w:t>
      </w:r>
      <w:r w:rsidR="00100892">
        <w:t xml:space="preserve">ATDH </w:t>
      </w:r>
      <w:r>
        <w:t xml:space="preserve">score report to the JCCC Testing Center. </w:t>
      </w:r>
      <w:r w:rsidRPr="007275C5">
        <w:rPr>
          <w:b/>
          <w:bCs/>
        </w:rPr>
        <w:t>The JCCC school code is 1425</w:t>
      </w:r>
      <w:r>
        <w:t xml:space="preserve">. </w:t>
      </w:r>
    </w:p>
    <w:p w14:paraId="1CB3D65F" w14:textId="62E7AF6F" w:rsidR="001C6FB8" w:rsidRPr="001C6FB8" w:rsidRDefault="001C6FB8" w:rsidP="008376E7">
      <w:pPr>
        <w:pStyle w:val="BodyText"/>
        <w:spacing w:before="70" w:line="244" w:lineRule="auto"/>
        <w:ind w:left="720" w:right="112"/>
        <w:rPr>
          <w:b/>
          <w:bCs/>
        </w:rPr>
      </w:pPr>
      <w:r w:rsidRPr="001C6FB8">
        <w:rPr>
          <w:b/>
          <w:bCs/>
        </w:rPr>
        <w:t>ATDH Scores are only good for 3 years. Students must retake the exam if scores are older.</w:t>
      </w:r>
    </w:p>
    <w:p w14:paraId="4B378FA5" w14:textId="2D8E9C83" w:rsidR="000A1268" w:rsidRDefault="000A1268" w:rsidP="008376E7">
      <w:pPr>
        <w:pStyle w:val="BodyText"/>
        <w:spacing w:before="70" w:line="244" w:lineRule="auto"/>
        <w:ind w:left="720" w:right="112"/>
      </w:pPr>
    </w:p>
    <w:p w14:paraId="5AB75B44" w14:textId="01611050" w:rsidR="000A1268" w:rsidRPr="000A1268" w:rsidRDefault="000A1268" w:rsidP="00E951D8">
      <w:pPr>
        <w:widowControl/>
        <w:shd w:val="clear" w:color="auto" w:fill="FFFFFF"/>
        <w:spacing w:after="100" w:afterAutospacing="1"/>
        <w:ind w:left="720"/>
        <w:rPr>
          <w:color w:val="212529"/>
          <w:sz w:val="24"/>
          <w:szCs w:val="24"/>
        </w:rPr>
      </w:pPr>
      <w:r w:rsidRPr="000A1268">
        <w:rPr>
          <w:color w:val="212529"/>
          <w:sz w:val="24"/>
          <w:szCs w:val="24"/>
        </w:rPr>
        <w:t xml:space="preserve">The Admission Test for Dental Hygiene (ATDH) is an exam designed for Dental Hygiene readiness and preparedness. The exam covers English language skills, math skills, spatial relationship ability and basic </w:t>
      </w:r>
      <w:r w:rsidRPr="000A1268">
        <w:rPr>
          <w:color w:val="212529"/>
          <w:sz w:val="24"/>
          <w:szCs w:val="24"/>
        </w:rPr>
        <w:lastRenderedPageBreak/>
        <w:t xml:space="preserve">science skills. Registration </w:t>
      </w:r>
      <w:r w:rsidR="00201A0F">
        <w:rPr>
          <w:color w:val="212529"/>
          <w:sz w:val="24"/>
          <w:szCs w:val="24"/>
        </w:rPr>
        <w:t xml:space="preserve">for the ATDH exam is now open year-round. </w:t>
      </w:r>
      <w:r w:rsidRPr="000A1268">
        <w:rPr>
          <w:color w:val="212529"/>
          <w:sz w:val="24"/>
          <w:szCs w:val="24"/>
        </w:rPr>
        <w:t xml:space="preserve">Candidates </w:t>
      </w:r>
      <w:r w:rsidR="007275C5">
        <w:rPr>
          <w:color w:val="212529"/>
          <w:sz w:val="24"/>
          <w:szCs w:val="24"/>
        </w:rPr>
        <w:t xml:space="preserve">can </w:t>
      </w:r>
      <w:r w:rsidR="00201A0F">
        <w:rPr>
          <w:color w:val="212529"/>
          <w:sz w:val="24"/>
          <w:szCs w:val="24"/>
        </w:rPr>
        <w:t>v</w:t>
      </w:r>
      <w:r w:rsidRPr="000A1268">
        <w:rPr>
          <w:color w:val="212529"/>
          <w:sz w:val="24"/>
          <w:szCs w:val="24"/>
        </w:rPr>
        <w:t>isit </w:t>
      </w:r>
      <w:hyperlink r:id="rId12" w:tgtFrame="_blank" w:history="1">
        <w:r w:rsidRPr="000A1268">
          <w:rPr>
            <w:color w:val="00829B"/>
            <w:sz w:val="24"/>
            <w:szCs w:val="24"/>
            <w:u w:val="single"/>
          </w:rPr>
          <w:t>www.ada.org/atdh</w:t>
        </w:r>
      </w:hyperlink>
      <w:r w:rsidRPr="000A1268">
        <w:rPr>
          <w:color w:val="212529"/>
          <w:sz w:val="24"/>
          <w:szCs w:val="24"/>
        </w:rPr>
        <w:t> and apply to take the examination. </w:t>
      </w:r>
      <w:hyperlink r:id="rId13" w:tgtFrame="_blank" w:history="1">
        <w:r w:rsidRPr="000A1268">
          <w:rPr>
            <w:color w:val="00829B"/>
            <w:sz w:val="24"/>
            <w:szCs w:val="24"/>
            <w:u w:val="single"/>
          </w:rPr>
          <w:t>Please review the ATDH Guide (PDF) on our website</w:t>
        </w:r>
      </w:hyperlink>
      <w:r w:rsidRPr="000A1268">
        <w:rPr>
          <w:color w:val="212529"/>
          <w:sz w:val="24"/>
          <w:szCs w:val="24"/>
        </w:rPr>
        <w:t>. The Guide will provide all the information that candidates will need to register and prepare for the exam (e.g., information about testing dates, exam cost, Prometric testing centers).</w:t>
      </w:r>
    </w:p>
    <w:p w14:paraId="47352E4C" w14:textId="4DA2429C" w:rsidR="000A1268" w:rsidRDefault="000A1268" w:rsidP="00E951D8">
      <w:pPr>
        <w:widowControl/>
        <w:shd w:val="clear" w:color="auto" w:fill="FFFFFF"/>
        <w:spacing w:after="100" w:afterAutospacing="1"/>
        <w:ind w:left="720"/>
        <w:rPr>
          <w:color w:val="212529"/>
          <w:sz w:val="24"/>
          <w:szCs w:val="24"/>
        </w:rPr>
      </w:pPr>
      <w:r w:rsidRPr="000A1268">
        <w:rPr>
          <w:color w:val="212529"/>
          <w:sz w:val="24"/>
          <w:szCs w:val="24"/>
        </w:rPr>
        <w:t xml:space="preserve">A set of free practice questions </w:t>
      </w:r>
      <w:r w:rsidR="007275C5">
        <w:rPr>
          <w:color w:val="212529"/>
          <w:sz w:val="24"/>
          <w:szCs w:val="24"/>
        </w:rPr>
        <w:t xml:space="preserve">are available on the </w:t>
      </w:r>
      <w:r w:rsidRPr="000A1268">
        <w:rPr>
          <w:color w:val="212529"/>
          <w:sz w:val="24"/>
          <w:szCs w:val="24"/>
        </w:rPr>
        <w:t>ATDH website</w:t>
      </w:r>
      <w:r w:rsidR="007275C5">
        <w:rPr>
          <w:color w:val="212529"/>
          <w:sz w:val="24"/>
          <w:szCs w:val="24"/>
        </w:rPr>
        <w:t>.  We encourage you to review these questions and practice prior to taking the exam.</w:t>
      </w:r>
      <w:r w:rsidRPr="000A1268">
        <w:rPr>
          <w:color w:val="212529"/>
          <w:sz w:val="24"/>
          <w:szCs w:val="24"/>
        </w:rPr>
        <w:t> </w:t>
      </w:r>
    </w:p>
    <w:p w14:paraId="02A760C3" w14:textId="77777777" w:rsidR="00F028E1" w:rsidRDefault="00F028E1" w:rsidP="00E951D8">
      <w:pPr>
        <w:widowControl/>
        <w:shd w:val="clear" w:color="auto" w:fill="FFFFFF"/>
        <w:spacing w:after="100" w:afterAutospacing="1"/>
        <w:ind w:left="720"/>
        <w:rPr>
          <w:rStyle w:val="Strong"/>
          <w:color w:val="212529"/>
          <w:sz w:val="24"/>
          <w:szCs w:val="24"/>
          <w:shd w:val="clear" w:color="auto" w:fill="FFFFFF"/>
        </w:rPr>
      </w:pPr>
      <w:r w:rsidRPr="00F028E1">
        <w:rPr>
          <w:color w:val="212529"/>
          <w:sz w:val="24"/>
          <w:szCs w:val="24"/>
          <w:shd w:val="clear" w:color="auto" w:fill="FFFFFF"/>
        </w:rPr>
        <w:t>The ATDH exam covers sections including (1) Reading Comprehension, (2) Language Usage, (3) Quantitative Reasoning, (4) Perceptual Ability, (5) Biology, and (6) General Chemistry.  Students will also receive an </w:t>
      </w:r>
      <w:r w:rsidRPr="00F028E1">
        <w:rPr>
          <w:rStyle w:val="Strong"/>
          <w:color w:val="212529"/>
          <w:sz w:val="24"/>
          <w:szCs w:val="24"/>
          <w:shd w:val="clear" w:color="auto" w:fill="FFFFFF"/>
        </w:rPr>
        <w:t>Overall Score</w:t>
      </w:r>
      <w:r w:rsidRPr="00F028E1">
        <w:rPr>
          <w:color w:val="212529"/>
          <w:sz w:val="24"/>
          <w:szCs w:val="24"/>
          <w:shd w:val="clear" w:color="auto" w:fill="FFFFFF"/>
        </w:rPr>
        <w:t>. Scores range from 200 to 500.  </w:t>
      </w:r>
      <w:r w:rsidRPr="00F028E1">
        <w:rPr>
          <w:rStyle w:val="Strong"/>
          <w:color w:val="212529"/>
          <w:sz w:val="24"/>
          <w:szCs w:val="24"/>
          <w:shd w:val="clear" w:color="auto" w:fill="FFFFFF"/>
        </w:rPr>
        <w:t xml:space="preserve">Applicants for the Johnson County Community College Dental Hygiene Program are required to have a minimum score of 350 in one of the following three categories: </w:t>
      </w:r>
      <w:r>
        <w:rPr>
          <w:rStyle w:val="Strong"/>
          <w:color w:val="212529"/>
          <w:sz w:val="24"/>
          <w:szCs w:val="24"/>
          <w:shd w:val="clear" w:color="auto" w:fill="FFFFFF"/>
        </w:rPr>
        <w:t xml:space="preserve">(1) </w:t>
      </w:r>
      <w:r w:rsidRPr="00F028E1">
        <w:rPr>
          <w:rStyle w:val="Strong"/>
          <w:color w:val="212529"/>
          <w:sz w:val="24"/>
          <w:szCs w:val="24"/>
          <w:shd w:val="clear" w:color="auto" w:fill="FFFFFF"/>
        </w:rPr>
        <w:t xml:space="preserve">Overall score, </w:t>
      </w:r>
      <w:r>
        <w:rPr>
          <w:rStyle w:val="Strong"/>
          <w:color w:val="212529"/>
          <w:sz w:val="24"/>
          <w:szCs w:val="24"/>
          <w:shd w:val="clear" w:color="auto" w:fill="FFFFFF"/>
        </w:rPr>
        <w:t xml:space="preserve">(2) </w:t>
      </w:r>
      <w:r w:rsidRPr="00F028E1">
        <w:rPr>
          <w:rStyle w:val="Strong"/>
          <w:color w:val="212529"/>
          <w:sz w:val="24"/>
          <w:szCs w:val="24"/>
          <w:shd w:val="clear" w:color="auto" w:fill="FFFFFF"/>
        </w:rPr>
        <w:t xml:space="preserve">Chemistry score, </w:t>
      </w:r>
      <w:r>
        <w:rPr>
          <w:rStyle w:val="Strong"/>
          <w:color w:val="212529"/>
          <w:sz w:val="24"/>
          <w:szCs w:val="24"/>
          <w:shd w:val="clear" w:color="auto" w:fill="FFFFFF"/>
        </w:rPr>
        <w:t>OR</w:t>
      </w:r>
      <w:r w:rsidRPr="00F028E1">
        <w:rPr>
          <w:rStyle w:val="Strong"/>
          <w:color w:val="212529"/>
          <w:sz w:val="24"/>
          <w:szCs w:val="24"/>
          <w:shd w:val="clear" w:color="auto" w:fill="FFFFFF"/>
        </w:rPr>
        <w:t xml:space="preserve"> </w:t>
      </w:r>
      <w:r>
        <w:rPr>
          <w:rStyle w:val="Strong"/>
          <w:color w:val="212529"/>
          <w:sz w:val="24"/>
          <w:szCs w:val="24"/>
          <w:shd w:val="clear" w:color="auto" w:fill="FFFFFF"/>
        </w:rPr>
        <w:t xml:space="preserve">(3) </w:t>
      </w:r>
      <w:r w:rsidRPr="00F028E1">
        <w:rPr>
          <w:rStyle w:val="Strong"/>
          <w:color w:val="212529"/>
          <w:sz w:val="24"/>
          <w:szCs w:val="24"/>
          <w:shd w:val="clear" w:color="auto" w:fill="FFFFFF"/>
        </w:rPr>
        <w:t>Perceptual Ability score AND a GPA of 3.0 or better.</w:t>
      </w:r>
    </w:p>
    <w:p w14:paraId="245EF5B1" w14:textId="03BB759A" w:rsidR="007275C5" w:rsidRDefault="007275C5" w:rsidP="00E951D8">
      <w:pPr>
        <w:widowControl/>
        <w:shd w:val="clear" w:color="auto" w:fill="FFFFFF"/>
        <w:spacing w:after="100" w:afterAutospacing="1"/>
        <w:ind w:firstLine="720"/>
        <w:rPr>
          <w:b/>
          <w:bCs/>
          <w:color w:val="212529"/>
          <w:sz w:val="24"/>
          <w:szCs w:val="24"/>
        </w:rPr>
      </w:pPr>
      <w:r>
        <w:rPr>
          <w:b/>
          <w:bCs/>
          <w:color w:val="212529"/>
          <w:sz w:val="24"/>
          <w:szCs w:val="24"/>
        </w:rPr>
        <w:t>Current Testing Dates:</w:t>
      </w:r>
    </w:p>
    <w:p w14:paraId="1257810A" w14:textId="77777777" w:rsidR="00201A0F" w:rsidRPr="00201A0F" w:rsidRDefault="00201A0F" w:rsidP="00E951D8">
      <w:pPr>
        <w:widowControl/>
        <w:spacing w:after="100" w:afterAutospacing="1"/>
        <w:ind w:firstLine="720"/>
        <w:outlineLvl w:val="2"/>
        <w:rPr>
          <w:color w:val="153239"/>
          <w:sz w:val="24"/>
          <w:szCs w:val="24"/>
        </w:rPr>
      </w:pPr>
      <w:r w:rsidRPr="00201A0F">
        <w:rPr>
          <w:color w:val="153239"/>
          <w:sz w:val="24"/>
          <w:szCs w:val="24"/>
        </w:rPr>
        <w:t>Admission Test for Dental Hygiene (ATDH)</w:t>
      </w:r>
    </w:p>
    <w:p w14:paraId="66C002AF" w14:textId="616A4843" w:rsidR="00201A0F" w:rsidRDefault="00201A0F" w:rsidP="00E951D8">
      <w:pPr>
        <w:widowControl/>
        <w:spacing w:after="100" w:afterAutospacing="1"/>
        <w:ind w:left="720"/>
        <w:rPr>
          <w:b/>
          <w:bCs/>
          <w:color w:val="212529"/>
          <w:sz w:val="20"/>
          <w:szCs w:val="20"/>
        </w:rPr>
      </w:pPr>
      <w:r w:rsidRPr="00201A0F">
        <w:rPr>
          <w:color w:val="153239"/>
          <w:sz w:val="24"/>
          <w:szCs w:val="24"/>
        </w:rPr>
        <w:t>Effective Sept. 1, 2023, the ADA’s Department of Testing Services (DTS) implement</w:t>
      </w:r>
      <w:r>
        <w:rPr>
          <w:color w:val="153239"/>
          <w:sz w:val="24"/>
          <w:szCs w:val="24"/>
        </w:rPr>
        <w:t>ed</w:t>
      </w:r>
      <w:r w:rsidRPr="00201A0F">
        <w:rPr>
          <w:color w:val="153239"/>
          <w:sz w:val="24"/>
          <w:szCs w:val="24"/>
        </w:rPr>
        <w:t> </w:t>
      </w:r>
      <w:r w:rsidRPr="00201A0F">
        <w:rPr>
          <w:b/>
          <w:bCs/>
          <w:color w:val="153239"/>
          <w:sz w:val="24"/>
          <w:szCs w:val="24"/>
        </w:rPr>
        <w:t>year-round testing for the ATDH Program</w:t>
      </w:r>
      <w:r w:rsidRPr="00201A0F">
        <w:rPr>
          <w:color w:val="153239"/>
          <w:sz w:val="24"/>
          <w:szCs w:val="24"/>
        </w:rPr>
        <w:t>. This change provide</w:t>
      </w:r>
      <w:r>
        <w:rPr>
          <w:color w:val="153239"/>
          <w:sz w:val="24"/>
          <w:szCs w:val="24"/>
        </w:rPr>
        <w:t>s</w:t>
      </w:r>
      <w:r w:rsidRPr="00201A0F">
        <w:rPr>
          <w:color w:val="153239"/>
          <w:sz w:val="24"/>
          <w:szCs w:val="24"/>
        </w:rPr>
        <w:t xml:space="preserve"> candidates and dental hygiene programs with additional flexibility. Under year-round testing, a candidate will be permitted to attempt the ATDH on any day of the year for which they can secure a testing appointment, provided they meet established ATDH eligibility criteria.</w:t>
      </w:r>
      <w:r w:rsidRPr="00201A0F">
        <w:rPr>
          <w:b/>
          <w:bCs/>
          <w:color w:val="153239"/>
          <w:sz w:val="24"/>
          <w:szCs w:val="24"/>
        </w:rPr>
        <w:t xml:space="preserve"> Candidates </w:t>
      </w:r>
      <w:r w:rsidR="000C4BD4">
        <w:rPr>
          <w:b/>
          <w:bCs/>
          <w:color w:val="153239"/>
          <w:sz w:val="24"/>
          <w:szCs w:val="24"/>
        </w:rPr>
        <w:t>must</w:t>
      </w:r>
      <w:r w:rsidRPr="00201A0F">
        <w:rPr>
          <w:b/>
          <w:bCs/>
          <w:color w:val="153239"/>
          <w:sz w:val="24"/>
          <w:szCs w:val="24"/>
        </w:rPr>
        <w:t xml:space="preserve"> wait 60 days between testing attempts on the ATDH.</w:t>
      </w:r>
    </w:p>
    <w:p w14:paraId="756733A4" w14:textId="2760F82B" w:rsidR="00247791" w:rsidRPr="00201A0F" w:rsidRDefault="00247791" w:rsidP="00E951D8">
      <w:pPr>
        <w:widowControl/>
        <w:shd w:val="clear" w:color="auto" w:fill="FFFFFF"/>
        <w:spacing w:after="100" w:afterAutospacing="1"/>
        <w:ind w:left="720"/>
        <w:rPr>
          <w:b/>
          <w:bCs/>
          <w:color w:val="212529"/>
          <w:sz w:val="24"/>
          <w:szCs w:val="24"/>
        </w:rPr>
      </w:pPr>
      <w:r w:rsidRPr="00201A0F">
        <w:rPr>
          <w:b/>
          <w:bCs/>
          <w:color w:val="212529"/>
          <w:sz w:val="24"/>
          <w:szCs w:val="24"/>
        </w:rPr>
        <w:t xml:space="preserve">Please note:  </w:t>
      </w:r>
      <w:r w:rsidRPr="00201A0F">
        <w:rPr>
          <w:color w:val="212529"/>
          <w:sz w:val="24"/>
          <w:szCs w:val="24"/>
        </w:rPr>
        <w:t xml:space="preserve">ATDH may have additional dates to take the exam, however, </w:t>
      </w:r>
      <w:r w:rsidRPr="00201A0F">
        <w:rPr>
          <w:b/>
          <w:bCs/>
          <w:color w:val="212529"/>
          <w:sz w:val="24"/>
          <w:szCs w:val="24"/>
        </w:rPr>
        <w:t>the last date that we will accept scores is by December 1, 202</w:t>
      </w:r>
      <w:r w:rsidR="006861F3">
        <w:rPr>
          <w:b/>
          <w:bCs/>
          <w:color w:val="212529"/>
          <w:sz w:val="24"/>
          <w:szCs w:val="24"/>
        </w:rPr>
        <w:t>5</w:t>
      </w:r>
      <w:r w:rsidRPr="00201A0F">
        <w:rPr>
          <w:color w:val="212529"/>
          <w:sz w:val="24"/>
          <w:szCs w:val="24"/>
        </w:rPr>
        <w:t xml:space="preserve">.  </w:t>
      </w:r>
      <w:r w:rsidRPr="00201A0F">
        <w:rPr>
          <w:b/>
          <w:bCs/>
          <w:color w:val="212529"/>
          <w:sz w:val="24"/>
          <w:szCs w:val="24"/>
        </w:rPr>
        <w:t>Therefore, the last date to take the exam is October 31, 202</w:t>
      </w:r>
      <w:r w:rsidR="006861F3">
        <w:rPr>
          <w:b/>
          <w:bCs/>
          <w:color w:val="212529"/>
          <w:sz w:val="24"/>
          <w:szCs w:val="24"/>
        </w:rPr>
        <w:t>5</w:t>
      </w:r>
      <w:r w:rsidRPr="00201A0F">
        <w:rPr>
          <w:b/>
          <w:bCs/>
          <w:color w:val="212529"/>
          <w:sz w:val="24"/>
          <w:szCs w:val="24"/>
        </w:rPr>
        <w:t>.</w:t>
      </w:r>
    </w:p>
    <w:p w14:paraId="1ED7D660" w14:textId="7A479E59" w:rsidR="00201A0F" w:rsidRDefault="008376E7" w:rsidP="000C4BD4">
      <w:pPr>
        <w:widowControl/>
        <w:shd w:val="clear" w:color="auto" w:fill="FFFFFF"/>
        <w:spacing w:after="100" w:afterAutospacing="1"/>
        <w:ind w:firstLine="720"/>
        <w:rPr>
          <w:b/>
          <w:bCs/>
        </w:rPr>
      </w:pPr>
      <w:r>
        <w:rPr>
          <w:u w:val="single"/>
        </w:rPr>
        <w:t>LETTERS OF REFERENCE</w:t>
      </w:r>
      <w:r w:rsidR="000C4BD4">
        <w:rPr>
          <w:u w:val="single"/>
        </w:rPr>
        <w:t xml:space="preserve"> </w:t>
      </w:r>
      <w:r w:rsidRPr="000A1268">
        <w:rPr>
          <w:b/>
          <w:bCs/>
        </w:rPr>
        <w:t>We do not require or consider letters of reference in the selection process.</w:t>
      </w:r>
    </w:p>
    <w:p w14:paraId="15F1CE4C" w14:textId="77777777" w:rsidR="000C4BD4" w:rsidRDefault="000C4BD4" w:rsidP="000C4BD4">
      <w:pPr>
        <w:pStyle w:val="BodyText"/>
        <w:spacing w:before="192"/>
        <w:ind w:right="590" w:firstLine="720"/>
      </w:pPr>
    </w:p>
    <w:p w14:paraId="4C75B7AF" w14:textId="77777777" w:rsidR="00E90FC5" w:rsidRPr="008376E7" w:rsidRDefault="008376E7" w:rsidP="00452640">
      <w:pPr>
        <w:pStyle w:val="BodyText"/>
        <w:numPr>
          <w:ilvl w:val="1"/>
          <w:numId w:val="4"/>
        </w:numPr>
        <w:spacing w:before="10"/>
        <w:ind w:left="1181" w:right="590"/>
        <w:jc w:val="left"/>
        <w:rPr>
          <w:sz w:val="16"/>
        </w:rPr>
      </w:pPr>
      <w:r w:rsidRPr="008376E7">
        <w:rPr>
          <w:u w:val="single"/>
        </w:rPr>
        <w:t>RESIDENCY INFORMATION</w:t>
      </w:r>
    </w:p>
    <w:p w14:paraId="780823B8" w14:textId="5947E057" w:rsidR="00F028E1" w:rsidRDefault="008376E7" w:rsidP="007E1D56">
      <w:pPr>
        <w:pStyle w:val="BodyText"/>
        <w:spacing w:before="70" w:line="242" w:lineRule="auto"/>
        <w:ind w:left="819" w:right="482"/>
      </w:pPr>
      <w:r>
        <w:t>S</w:t>
      </w:r>
      <w:r w:rsidR="00AC2A2D">
        <w:t xml:space="preserve">tudents who enroll at JCCC who have not been residents of </w:t>
      </w:r>
      <w:r w:rsidR="00CC355B">
        <w:t xml:space="preserve">Johnson County </w:t>
      </w:r>
      <w:r w:rsidR="00AC2A2D">
        <w:t xml:space="preserve">for six (6) months prior to the start of any semester or session </w:t>
      </w:r>
      <w:r w:rsidR="00CC355B">
        <w:t xml:space="preserve">are required to </w:t>
      </w:r>
      <w:r w:rsidR="00AC2A2D">
        <w:t xml:space="preserve">pay </w:t>
      </w:r>
      <w:r w:rsidR="00D62940">
        <w:t xml:space="preserve">higher </w:t>
      </w:r>
      <w:r w:rsidR="00AC2A2D">
        <w:t>tuition. Check with the Admissions Office for complete information about residency requirements</w:t>
      </w:r>
      <w:r w:rsidR="00D62940">
        <w:t xml:space="preserve"> and tuition costs</w:t>
      </w:r>
      <w:r w:rsidR="00AC2A2D">
        <w:t>.</w:t>
      </w:r>
    </w:p>
    <w:p w14:paraId="40D31138" w14:textId="77777777" w:rsidR="00E90FC5" w:rsidRDefault="00E90FC5">
      <w:pPr>
        <w:pStyle w:val="BodyText"/>
        <w:spacing w:before="1"/>
      </w:pPr>
    </w:p>
    <w:p w14:paraId="7C4874FF" w14:textId="6B4F4C37" w:rsidR="00E90FC5" w:rsidRPr="0020699F" w:rsidRDefault="00AC2A2D" w:rsidP="0020699F">
      <w:pPr>
        <w:pStyle w:val="ListParagraph"/>
        <w:numPr>
          <w:ilvl w:val="1"/>
          <w:numId w:val="4"/>
        </w:numPr>
        <w:tabs>
          <w:tab w:val="left" w:pos="460"/>
        </w:tabs>
        <w:jc w:val="left"/>
        <w:rPr>
          <w:sz w:val="24"/>
        </w:rPr>
      </w:pPr>
      <w:r w:rsidRPr="0020699F">
        <w:rPr>
          <w:sz w:val="24"/>
          <w:u w:val="single"/>
        </w:rPr>
        <w:t>ASSISTANCE WITH THE ADMISSIONS</w:t>
      </w:r>
      <w:r w:rsidR="00F028E1">
        <w:rPr>
          <w:sz w:val="24"/>
          <w:u w:val="single"/>
        </w:rPr>
        <w:t xml:space="preserve"> </w:t>
      </w:r>
      <w:r w:rsidRPr="0020699F">
        <w:rPr>
          <w:spacing w:val="-36"/>
          <w:sz w:val="24"/>
          <w:u w:val="single"/>
        </w:rPr>
        <w:t xml:space="preserve"> </w:t>
      </w:r>
      <w:r w:rsidRPr="0020699F">
        <w:rPr>
          <w:sz w:val="24"/>
          <w:u w:val="single"/>
        </w:rPr>
        <w:t>PROCESS</w:t>
      </w:r>
    </w:p>
    <w:p w14:paraId="02BD4ACF" w14:textId="5620066D" w:rsidR="00E90FC5" w:rsidRPr="00E951D8" w:rsidRDefault="001846D8" w:rsidP="00E951D8">
      <w:pPr>
        <w:pStyle w:val="ListParagraph"/>
        <w:numPr>
          <w:ilvl w:val="2"/>
          <w:numId w:val="4"/>
        </w:numPr>
        <w:tabs>
          <w:tab w:val="left" w:pos="821"/>
        </w:tabs>
        <w:spacing w:before="187" w:line="274" w:lineRule="exact"/>
        <w:ind w:right="321"/>
        <w:rPr>
          <w:sz w:val="24"/>
        </w:rPr>
      </w:pPr>
      <w:r w:rsidRPr="00E951D8">
        <w:rPr>
          <w:sz w:val="24"/>
        </w:rPr>
        <w:t>All applicants</w:t>
      </w:r>
      <w:r w:rsidR="00AC2A2D" w:rsidRPr="00E951D8">
        <w:rPr>
          <w:sz w:val="24"/>
        </w:rPr>
        <w:t xml:space="preserve"> </w:t>
      </w:r>
      <w:r w:rsidR="004135E2" w:rsidRPr="00E951D8">
        <w:rPr>
          <w:b/>
          <w:sz w:val="24"/>
        </w:rPr>
        <w:t xml:space="preserve">must </w:t>
      </w:r>
      <w:r w:rsidR="004135E2" w:rsidRPr="00E951D8">
        <w:rPr>
          <w:sz w:val="24"/>
        </w:rPr>
        <w:t xml:space="preserve">meet with </w:t>
      </w:r>
      <w:r w:rsidR="00AC2A2D" w:rsidRPr="00E951D8">
        <w:rPr>
          <w:sz w:val="24"/>
        </w:rPr>
        <w:t xml:space="preserve">a JCCC counselor </w:t>
      </w:r>
      <w:r w:rsidR="004135E2" w:rsidRPr="00E951D8">
        <w:rPr>
          <w:spacing w:val="-4"/>
          <w:sz w:val="24"/>
        </w:rPr>
        <w:t xml:space="preserve">to discuss the selective admission process and review pre-requisite coursework prior to application for admission to the dental hygiene program. </w:t>
      </w:r>
      <w:r w:rsidRPr="00E951D8">
        <w:rPr>
          <w:spacing w:val="-4"/>
          <w:sz w:val="24"/>
        </w:rPr>
        <w:t>A JCCC counselor</w:t>
      </w:r>
      <w:r w:rsidR="004135E2" w:rsidRPr="00E951D8">
        <w:rPr>
          <w:spacing w:val="-4"/>
          <w:sz w:val="24"/>
        </w:rPr>
        <w:t xml:space="preserve"> can be reached in the Student Center</w:t>
      </w:r>
      <w:r w:rsidR="00AC2A2D" w:rsidRPr="00E951D8">
        <w:rPr>
          <w:spacing w:val="-4"/>
          <w:sz w:val="24"/>
        </w:rPr>
        <w:t xml:space="preserve">, </w:t>
      </w:r>
      <w:r w:rsidR="00AC2A2D" w:rsidRPr="00E951D8">
        <w:rPr>
          <w:spacing w:val="-3"/>
          <w:sz w:val="24"/>
        </w:rPr>
        <w:t xml:space="preserve">2nd </w:t>
      </w:r>
      <w:r w:rsidR="00AC2A2D" w:rsidRPr="00E951D8">
        <w:rPr>
          <w:spacing w:val="-4"/>
          <w:sz w:val="24"/>
        </w:rPr>
        <w:t xml:space="preserve">floor, 913-469-3809. </w:t>
      </w:r>
      <w:r w:rsidR="00893510" w:rsidRPr="00E951D8">
        <w:rPr>
          <w:spacing w:val="-4"/>
          <w:sz w:val="24"/>
        </w:rPr>
        <w:t>O</w:t>
      </w:r>
      <w:r w:rsidR="00AC2A2D" w:rsidRPr="00E951D8">
        <w:rPr>
          <w:spacing w:val="-4"/>
          <w:sz w:val="24"/>
        </w:rPr>
        <w:t xml:space="preserve">ptions </w:t>
      </w:r>
      <w:r w:rsidR="00AC2A2D" w:rsidRPr="00E951D8">
        <w:rPr>
          <w:spacing w:val="-3"/>
          <w:sz w:val="24"/>
        </w:rPr>
        <w:t xml:space="preserve">such </w:t>
      </w:r>
      <w:r w:rsidR="00AC2A2D" w:rsidRPr="00E951D8">
        <w:rPr>
          <w:sz w:val="24"/>
        </w:rPr>
        <w:t xml:space="preserve">as </w:t>
      </w:r>
      <w:r w:rsidR="00AC2A2D" w:rsidRPr="00E951D8">
        <w:rPr>
          <w:spacing w:val="-4"/>
          <w:sz w:val="24"/>
        </w:rPr>
        <w:t xml:space="preserve">retesting, repeating courses </w:t>
      </w:r>
      <w:r w:rsidR="00AC2A2D" w:rsidRPr="00E951D8">
        <w:rPr>
          <w:spacing w:val="-3"/>
          <w:sz w:val="24"/>
        </w:rPr>
        <w:t xml:space="preserve">and </w:t>
      </w:r>
      <w:r w:rsidR="00AC2A2D" w:rsidRPr="00E951D8">
        <w:rPr>
          <w:spacing w:val="-4"/>
          <w:sz w:val="24"/>
        </w:rPr>
        <w:t xml:space="preserve">academic renewal may </w:t>
      </w:r>
      <w:r w:rsidR="00AC2A2D" w:rsidRPr="00E951D8">
        <w:rPr>
          <w:sz w:val="24"/>
        </w:rPr>
        <w:t>be</w:t>
      </w:r>
      <w:r w:rsidR="00AC2A2D" w:rsidRPr="00E951D8">
        <w:rPr>
          <w:spacing w:val="-14"/>
          <w:sz w:val="24"/>
        </w:rPr>
        <w:t xml:space="preserve"> </w:t>
      </w:r>
      <w:r w:rsidR="00AC2A2D" w:rsidRPr="00E951D8">
        <w:rPr>
          <w:spacing w:val="-4"/>
          <w:sz w:val="24"/>
        </w:rPr>
        <w:t>explored.</w:t>
      </w:r>
    </w:p>
    <w:p w14:paraId="32EB9787" w14:textId="77777777" w:rsidR="00452640" w:rsidRPr="00452640" w:rsidRDefault="00AC2A2D" w:rsidP="00452640">
      <w:pPr>
        <w:pStyle w:val="ListParagraph"/>
        <w:numPr>
          <w:ilvl w:val="2"/>
          <w:numId w:val="4"/>
        </w:numPr>
        <w:tabs>
          <w:tab w:val="left" w:pos="821"/>
        </w:tabs>
        <w:spacing w:before="184" w:line="274" w:lineRule="exact"/>
        <w:ind w:right="320"/>
        <w:rPr>
          <w:sz w:val="24"/>
        </w:rPr>
      </w:pPr>
      <w:r>
        <w:rPr>
          <w:spacing w:val="-4"/>
          <w:sz w:val="24"/>
        </w:rPr>
        <w:t xml:space="preserve">Johnson County Community College </w:t>
      </w:r>
      <w:r>
        <w:rPr>
          <w:sz w:val="24"/>
        </w:rPr>
        <w:t xml:space="preserve">is </w:t>
      </w:r>
      <w:r>
        <w:rPr>
          <w:spacing w:val="-4"/>
          <w:sz w:val="24"/>
        </w:rPr>
        <w:t xml:space="preserve">accredited </w:t>
      </w:r>
      <w:r>
        <w:rPr>
          <w:sz w:val="24"/>
        </w:rPr>
        <w:t xml:space="preserve">by </w:t>
      </w:r>
      <w:r>
        <w:rPr>
          <w:spacing w:val="-3"/>
          <w:sz w:val="24"/>
        </w:rPr>
        <w:t xml:space="preserve">the </w:t>
      </w:r>
      <w:r>
        <w:rPr>
          <w:spacing w:val="-4"/>
          <w:sz w:val="24"/>
        </w:rPr>
        <w:t xml:space="preserve">North Central Association </w:t>
      </w:r>
      <w:r>
        <w:rPr>
          <w:sz w:val="24"/>
        </w:rPr>
        <w:t xml:space="preserve">of </w:t>
      </w:r>
      <w:r>
        <w:rPr>
          <w:spacing w:val="-4"/>
          <w:sz w:val="24"/>
        </w:rPr>
        <w:t xml:space="preserve">Colleges and Schools; therefore, </w:t>
      </w:r>
      <w:r>
        <w:rPr>
          <w:sz w:val="24"/>
        </w:rPr>
        <w:t xml:space="preserve">we </w:t>
      </w:r>
      <w:r>
        <w:rPr>
          <w:spacing w:val="-4"/>
          <w:sz w:val="24"/>
        </w:rPr>
        <w:t xml:space="preserve">accept </w:t>
      </w:r>
      <w:r>
        <w:rPr>
          <w:sz w:val="24"/>
        </w:rPr>
        <w:t xml:space="preserve">a </w:t>
      </w:r>
      <w:r>
        <w:rPr>
          <w:spacing w:val="-4"/>
          <w:sz w:val="24"/>
        </w:rPr>
        <w:t xml:space="preserve">majority </w:t>
      </w:r>
      <w:r>
        <w:rPr>
          <w:sz w:val="24"/>
        </w:rPr>
        <w:t xml:space="preserve">of </w:t>
      </w:r>
      <w:r>
        <w:rPr>
          <w:spacing w:val="-4"/>
          <w:sz w:val="24"/>
        </w:rPr>
        <w:t xml:space="preserve">credits </w:t>
      </w:r>
      <w:r>
        <w:rPr>
          <w:spacing w:val="-3"/>
          <w:sz w:val="24"/>
        </w:rPr>
        <w:t xml:space="preserve">from </w:t>
      </w:r>
      <w:r>
        <w:rPr>
          <w:spacing w:val="-4"/>
          <w:sz w:val="24"/>
        </w:rPr>
        <w:t xml:space="preserve">other regionally accredited institutions. </w:t>
      </w:r>
      <w:r>
        <w:rPr>
          <w:sz w:val="24"/>
        </w:rPr>
        <w:t xml:space="preserve">It </w:t>
      </w:r>
      <w:r>
        <w:rPr>
          <w:spacing w:val="-4"/>
          <w:sz w:val="24"/>
        </w:rPr>
        <w:t xml:space="preserve">is </w:t>
      </w:r>
      <w:r>
        <w:rPr>
          <w:spacing w:val="-3"/>
          <w:sz w:val="24"/>
        </w:rPr>
        <w:t xml:space="preserve">your </w:t>
      </w:r>
      <w:r>
        <w:rPr>
          <w:spacing w:val="-4"/>
          <w:sz w:val="24"/>
        </w:rPr>
        <w:t xml:space="preserve">responsibility </w:t>
      </w:r>
      <w:r>
        <w:rPr>
          <w:sz w:val="24"/>
        </w:rPr>
        <w:t xml:space="preserve">to </w:t>
      </w:r>
      <w:r>
        <w:rPr>
          <w:spacing w:val="-4"/>
          <w:sz w:val="24"/>
        </w:rPr>
        <w:t xml:space="preserve">check </w:t>
      </w:r>
      <w:r>
        <w:rPr>
          <w:spacing w:val="-3"/>
          <w:sz w:val="24"/>
        </w:rPr>
        <w:t xml:space="preserve">with the JCCC </w:t>
      </w:r>
      <w:r>
        <w:rPr>
          <w:spacing w:val="-4"/>
          <w:sz w:val="24"/>
        </w:rPr>
        <w:t xml:space="preserve">Admissions Office </w:t>
      </w:r>
      <w:r>
        <w:rPr>
          <w:sz w:val="24"/>
        </w:rPr>
        <w:t xml:space="preserve">to </w:t>
      </w:r>
      <w:r>
        <w:rPr>
          <w:spacing w:val="-4"/>
          <w:sz w:val="24"/>
        </w:rPr>
        <w:t xml:space="preserve">ensure </w:t>
      </w:r>
      <w:r>
        <w:rPr>
          <w:spacing w:val="-3"/>
          <w:sz w:val="24"/>
        </w:rPr>
        <w:t xml:space="preserve">the </w:t>
      </w:r>
      <w:r>
        <w:rPr>
          <w:spacing w:val="-4"/>
          <w:sz w:val="24"/>
        </w:rPr>
        <w:t>transferability of courses.</w:t>
      </w:r>
    </w:p>
    <w:p w14:paraId="1320F5F5" w14:textId="77777777" w:rsidR="00D62940" w:rsidRPr="00D62940" w:rsidRDefault="00AC2A2D" w:rsidP="00D62940">
      <w:pPr>
        <w:pStyle w:val="ListParagraph"/>
        <w:numPr>
          <w:ilvl w:val="2"/>
          <w:numId w:val="4"/>
        </w:numPr>
        <w:tabs>
          <w:tab w:val="left" w:pos="1381"/>
        </w:tabs>
        <w:spacing w:before="61" w:line="274" w:lineRule="exact"/>
        <w:ind w:right="185"/>
        <w:rPr>
          <w:sz w:val="24"/>
        </w:rPr>
      </w:pPr>
      <w:r w:rsidRPr="00D62940">
        <w:rPr>
          <w:spacing w:val="-4"/>
          <w:sz w:val="24"/>
        </w:rPr>
        <w:t xml:space="preserve">Academic renewal refers </w:t>
      </w:r>
      <w:r w:rsidRPr="00D62940">
        <w:rPr>
          <w:sz w:val="24"/>
        </w:rPr>
        <w:t xml:space="preserve">to </w:t>
      </w:r>
      <w:r w:rsidRPr="00D62940">
        <w:rPr>
          <w:spacing w:val="-3"/>
          <w:sz w:val="24"/>
        </w:rPr>
        <w:t xml:space="preserve">the </w:t>
      </w:r>
      <w:r w:rsidRPr="00D62940">
        <w:rPr>
          <w:spacing w:val="-4"/>
          <w:sz w:val="24"/>
        </w:rPr>
        <w:t xml:space="preserve">opportunity </w:t>
      </w:r>
      <w:r w:rsidRPr="00D62940">
        <w:rPr>
          <w:spacing w:val="-3"/>
          <w:sz w:val="24"/>
        </w:rPr>
        <w:t xml:space="preserve">for </w:t>
      </w:r>
      <w:r w:rsidRPr="00D62940">
        <w:rPr>
          <w:sz w:val="24"/>
        </w:rPr>
        <w:t xml:space="preserve">a </w:t>
      </w:r>
      <w:r w:rsidRPr="00D62940">
        <w:rPr>
          <w:spacing w:val="-4"/>
          <w:sz w:val="24"/>
        </w:rPr>
        <w:t xml:space="preserve">fresh start </w:t>
      </w:r>
      <w:r w:rsidRPr="00D62940">
        <w:rPr>
          <w:sz w:val="24"/>
        </w:rPr>
        <w:t xml:space="preserve">at </w:t>
      </w:r>
      <w:r w:rsidRPr="00D62940">
        <w:rPr>
          <w:spacing w:val="-3"/>
          <w:sz w:val="24"/>
        </w:rPr>
        <w:t xml:space="preserve">the </w:t>
      </w:r>
      <w:r w:rsidRPr="00D62940">
        <w:rPr>
          <w:spacing w:val="-4"/>
          <w:sz w:val="24"/>
        </w:rPr>
        <w:t xml:space="preserve">undergraduate level </w:t>
      </w:r>
      <w:r w:rsidRPr="00D62940">
        <w:rPr>
          <w:sz w:val="24"/>
        </w:rPr>
        <w:t xml:space="preserve">at </w:t>
      </w:r>
      <w:r w:rsidRPr="00D62940">
        <w:rPr>
          <w:spacing w:val="-4"/>
          <w:sz w:val="24"/>
        </w:rPr>
        <w:t xml:space="preserve">JCCC. Sometimes </w:t>
      </w:r>
      <w:r w:rsidRPr="00D62940">
        <w:rPr>
          <w:sz w:val="24"/>
        </w:rPr>
        <w:t xml:space="preserve">a </w:t>
      </w:r>
      <w:r w:rsidRPr="00D62940">
        <w:rPr>
          <w:spacing w:val="-4"/>
          <w:sz w:val="24"/>
        </w:rPr>
        <w:t xml:space="preserve">prior academic record presents </w:t>
      </w:r>
      <w:r w:rsidRPr="00D62940">
        <w:rPr>
          <w:sz w:val="24"/>
        </w:rPr>
        <w:t xml:space="preserve">a </w:t>
      </w:r>
      <w:r w:rsidRPr="00D62940">
        <w:rPr>
          <w:spacing w:val="-4"/>
          <w:sz w:val="24"/>
        </w:rPr>
        <w:t xml:space="preserve">major obstacle </w:t>
      </w:r>
      <w:r w:rsidRPr="00D62940">
        <w:rPr>
          <w:sz w:val="24"/>
        </w:rPr>
        <w:t xml:space="preserve">to a </w:t>
      </w:r>
      <w:r w:rsidRPr="00D62940">
        <w:rPr>
          <w:spacing w:val="-4"/>
          <w:sz w:val="24"/>
        </w:rPr>
        <w:t xml:space="preserve">student’s overall </w:t>
      </w:r>
      <w:r w:rsidRPr="00D62940">
        <w:rPr>
          <w:spacing w:val="-3"/>
          <w:sz w:val="24"/>
        </w:rPr>
        <w:t xml:space="preserve">GPA and </w:t>
      </w:r>
      <w:r w:rsidRPr="00D62940">
        <w:rPr>
          <w:spacing w:val="-4"/>
          <w:sz w:val="24"/>
        </w:rPr>
        <w:t xml:space="preserve">overall success. Students may apply </w:t>
      </w:r>
      <w:r w:rsidRPr="00D62940">
        <w:rPr>
          <w:spacing w:val="-3"/>
          <w:sz w:val="24"/>
        </w:rPr>
        <w:t xml:space="preserve">for </w:t>
      </w:r>
      <w:r w:rsidRPr="00D62940">
        <w:rPr>
          <w:spacing w:val="-4"/>
          <w:sz w:val="24"/>
        </w:rPr>
        <w:t xml:space="preserve">academic renewal </w:t>
      </w:r>
      <w:r w:rsidRPr="00D62940">
        <w:rPr>
          <w:sz w:val="24"/>
        </w:rPr>
        <w:t xml:space="preserve">by </w:t>
      </w:r>
      <w:r w:rsidRPr="00D62940">
        <w:rPr>
          <w:spacing w:val="-4"/>
          <w:sz w:val="24"/>
        </w:rPr>
        <w:t xml:space="preserve">submitting </w:t>
      </w:r>
      <w:r w:rsidRPr="00D62940">
        <w:rPr>
          <w:sz w:val="24"/>
        </w:rPr>
        <w:t xml:space="preserve">a </w:t>
      </w:r>
      <w:r w:rsidRPr="00D62940">
        <w:rPr>
          <w:spacing w:val="-4"/>
          <w:sz w:val="24"/>
        </w:rPr>
        <w:t xml:space="preserve">written application according to </w:t>
      </w:r>
      <w:r w:rsidRPr="00D62940">
        <w:rPr>
          <w:spacing w:val="-3"/>
          <w:sz w:val="24"/>
        </w:rPr>
        <w:t xml:space="preserve">the </w:t>
      </w:r>
      <w:r w:rsidR="00D62940">
        <w:rPr>
          <w:spacing w:val="-3"/>
          <w:sz w:val="24"/>
        </w:rPr>
        <w:t xml:space="preserve">specific </w:t>
      </w:r>
      <w:r w:rsidR="00D62940">
        <w:rPr>
          <w:spacing w:val="-4"/>
          <w:sz w:val="24"/>
        </w:rPr>
        <w:t>guidelines</w:t>
      </w:r>
      <w:r w:rsidR="005C039B">
        <w:rPr>
          <w:spacing w:val="-4"/>
          <w:sz w:val="24"/>
        </w:rPr>
        <w:t>.</w:t>
      </w:r>
    </w:p>
    <w:p w14:paraId="72886F4C" w14:textId="77777777" w:rsidR="00D62940" w:rsidRPr="00D62940" w:rsidRDefault="00D62940" w:rsidP="00D62940">
      <w:pPr>
        <w:pStyle w:val="ListParagraph"/>
        <w:tabs>
          <w:tab w:val="left" w:pos="1381"/>
        </w:tabs>
        <w:spacing w:before="61" w:line="274" w:lineRule="exact"/>
        <w:ind w:left="820" w:right="185" w:firstLine="0"/>
        <w:jc w:val="right"/>
        <w:rPr>
          <w:sz w:val="24"/>
        </w:rPr>
      </w:pPr>
    </w:p>
    <w:p w14:paraId="7722B8C2" w14:textId="77777777" w:rsidR="00E90FC5" w:rsidRPr="00D62940" w:rsidRDefault="00AC2A2D" w:rsidP="00D62940">
      <w:pPr>
        <w:tabs>
          <w:tab w:val="left" w:pos="1381"/>
        </w:tabs>
        <w:spacing w:before="61" w:line="274" w:lineRule="exact"/>
        <w:ind w:right="185"/>
        <w:rPr>
          <w:sz w:val="24"/>
        </w:rPr>
      </w:pPr>
      <w:r w:rsidRPr="00D62940">
        <w:rPr>
          <w:sz w:val="24"/>
        </w:rPr>
        <w:lastRenderedPageBreak/>
        <w:t>JCCC ASSESSMENT</w:t>
      </w:r>
      <w:r w:rsidRPr="00D62940">
        <w:rPr>
          <w:spacing w:val="-22"/>
          <w:sz w:val="24"/>
        </w:rPr>
        <w:t xml:space="preserve"> </w:t>
      </w:r>
      <w:r w:rsidRPr="00D62940">
        <w:rPr>
          <w:sz w:val="24"/>
        </w:rPr>
        <w:t>PROCESS</w:t>
      </w:r>
    </w:p>
    <w:p w14:paraId="0A16D7F3" w14:textId="77777777" w:rsidR="00E90FC5" w:rsidRDefault="00E90FC5">
      <w:pPr>
        <w:pStyle w:val="BodyText"/>
        <w:spacing w:before="6"/>
        <w:rPr>
          <w:sz w:val="17"/>
        </w:rPr>
      </w:pPr>
    </w:p>
    <w:p w14:paraId="2967474A" w14:textId="77777777" w:rsidR="00E90FC5" w:rsidRDefault="00AC2A2D">
      <w:pPr>
        <w:pStyle w:val="BodyText"/>
        <w:spacing w:before="74" w:line="274" w:lineRule="exact"/>
        <w:ind w:left="1020" w:right="576"/>
      </w:pPr>
      <w:r>
        <w:t xml:space="preserve">If you are enrolling in your </w:t>
      </w:r>
      <w:r w:rsidRPr="006C270D">
        <w:rPr>
          <w:b/>
        </w:rPr>
        <w:t>first college-level English class</w:t>
      </w:r>
      <w:r>
        <w:t>, you are required to take the corresponding assessment test(s). For information about these tests, contact Testing Services, SC 334, 913-469-4439.</w:t>
      </w:r>
    </w:p>
    <w:p w14:paraId="7A26BCB1" w14:textId="77777777" w:rsidR="00E90FC5" w:rsidRDefault="00AC2A2D">
      <w:pPr>
        <w:pStyle w:val="ListParagraph"/>
        <w:numPr>
          <w:ilvl w:val="1"/>
          <w:numId w:val="4"/>
        </w:numPr>
        <w:tabs>
          <w:tab w:val="left" w:pos="1020"/>
        </w:tabs>
        <w:spacing w:before="134"/>
        <w:ind w:left="1020"/>
        <w:jc w:val="left"/>
        <w:rPr>
          <w:sz w:val="24"/>
        </w:rPr>
      </w:pPr>
      <w:r>
        <w:rPr>
          <w:sz w:val="24"/>
          <w:u w:val="single"/>
        </w:rPr>
        <w:t>EMPLOYMENT</w:t>
      </w:r>
      <w:r>
        <w:rPr>
          <w:spacing w:val="-22"/>
          <w:sz w:val="24"/>
          <w:u w:val="single"/>
        </w:rPr>
        <w:t xml:space="preserve"> </w:t>
      </w:r>
      <w:r>
        <w:rPr>
          <w:sz w:val="24"/>
          <w:u w:val="single"/>
        </w:rPr>
        <w:t>INFORMATION</w:t>
      </w:r>
    </w:p>
    <w:p w14:paraId="3B21D833" w14:textId="77777777" w:rsidR="00E90FC5" w:rsidRDefault="00E90FC5">
      <w:pPr>
        <w:pStyle w:val="BodyText"/>
        <w:spacing w:before="6"/>
        <w:rPr>
          <w:sz w:val="17"/>
        </w:rPr>
      </w:pPr>
    </w:p>
    <w:p w14:paraId="1C6FE6C9" w14:textId="77777777" w:rsidR="00E90FC5" w:rsidRDefault="00AC2A2D">
      <w:pPr>
        <w:pStyle w:val="BodyText"/>
        <w:spacing w:before="74" w:line="274" w:lineRule="exact"/>
        <w:ind w:left="1019" w:right="711"/>
      </w:pPr>
      <w:r>
        <w:t>Information about employment trends for dental hygienists may be obtained from the Dental Hygiene Departm</w:t>
      </w:r>
      <w:hyperlink r:id="rId14">
        <w:r>
          <w:t>ent (www.jccc.edu/dentalhygiene)</w:t>
        </w:r>
      </w:hyperlink>
      <w:r>
        <w:t xml:space="preserve"> or Career Development Center, 2nd floor, Student Center.</w:t>
      </w:r>
    </w:p>
    <w:p w14:paraId="0BF560B9" w14:textId="77777777" w:rsidR="00E90FC5" w:rsidRDefault="00E90FC5">
      <w:pPr>
        <w:pStyle w:val="BodyText"/>
        <w:spacing w:before="7"/>
      </w:pPr>
    </w:p>
    <w:p w14:paraId="5F8C596B" w14:textId="77777777" w:rsidR="00E90FC5" w:rsidRDefault="00AC2A2D">
      <w:pPr>
        <w:pStyle w:val="Heading3"/>
        <w:numPr>
          <w:ilvl w:val="0"/>
          <w:numId w:val="4"/>
        </w:numPr>
        <w:tabs>
          <w:tab w:val="left" w:pos="659"/>
        </w:tabs>
        <w:spacing w:before="1"/>
        <w:ind w:left="658" w:hanging="546"/>
        <w:jc w:val="left"/>
      </w:pPr>
      <w:r>
        <w:t>SELECTIVE</w:t>
      </w:r>
      <w:r>
        <w:rPr>
          <w:spacing w:val="-8"/>
        </w:rPr>
        <w:t xml:space="preserve"> </w:t>
      </w:r>
      <w:r>
        <w:t>ADMISSION</w:t>
      </w:r>
      <w:r>
        <w:rPr>
          <w:spacing w:val="-8"/>
        </w:rPr>
        <w:t xml:space="preserve"> </w:t>
      </w:r>
      <w:r>
        <w:t>PROCESS</w:t>
      </w:r>
      <w:r>
        <w:rPr>
          <w:spacing w:val="-8"/>
        </w:rPr>
        <w:t xml:space="preserve"> </w:t>
      </w:r>
      <w:r>
        <w:t>FOR</w:t>
      </w:r>
      <w:r>
        <w:rPr>
          <w:spacing w:val="-8"/>
        </w:rPr>
        <w:t xml:space="preserve"> </w:t>
      </w:r>
      <w:r>
        <w:t>THE</w:t>
      </w:r>
      <w:r>
        <w:rPr>
          <w:spacing w:val="-8"/>
        </w:rPr>
        <w:t xml:space="preserve"> </w:t>
      </w:r>
      <w:r>
        <w:t>DENTAL</w:t>
      </w:r>
      <w:r>
        <w:rPr>
          <w:spacing w:val="-8"/>
        </w:rPr>
        <w:t xml:space="preserve"> </w:t>
      </w:r>
      <w:r>
        <w:t>HYGIENE</w:t>
      </w:r>
      <w:r>
        <w:rPr>
          <w:spacing w:val="-8"/>
        </w:rPr>
        <w:t xml:space="preserve"> </w:t>
      </w:r>
      <w:r>
        <w:t>PROGRAM</w:t>
      </w:r>
    </w:p>
    <w:p w14:paraId="264F5143" w14:textId="77777777" w:rsidR="00E90FC5" w:rsidRDefault="00E90FC5">
      <w:pPr>
        <w:pStyle w:val="BodyText"/>
        <w:spacing w:before="8"/>
        <w:rPr>
          <w:b/>
          <w:sz w:val="22"/>
        </w:rPr>
      </w:pPr>
    </w:p>
    <w:p w14:paraId="4BED46B0" w14:textId="77777777" w:rsidR="00E90FC5" w:rsidRDefault="00AC2A2D">
      <w:pPr>
        <w:pStyle w:val="ListParagraph"/>
        <w:numPr>
          <w:ilvl w:val="1"/>
          <w:numId w:val="4"/>
        </w:numPr>
        <w:tabs>
          <w:tab w:val="left" w:pos="1021"/>
        </w:tabs>
        <w:ind w:left="1020"/>
        <w:jc w:val="left"/>
        <w:rPr>
          <w:sz w:val="24"/>
        </w:rPr>
      </w:pPr>
      <w:r>
        <w:rPr>
          <w:sz w:val="24"/>
          <w:u w:val="single"/>
        </w:rPr>
        <w:t>VERIFICATION OF MATERIALS</w:t>
      </w:r>
      <w:r>
        <w:rPr>
          <w:spacing w:val="-32"/>
          <w:sz w:val="24"/>
          <w:u w:val="single"/>
        </w:rPr>
        <w:t xml:space="preserve"> </w:t>
      </w:r>
      <w:r>
        <w:rPr>
          <w:sz w:val="24"/>
          <w:u w:val="single"/>
        </w:rPr>
        <w:t>RECEIVED</w:t>
      </w:r>
    </w:p>
    <w:p w14:paraId="68BDB57C" w14:textId="3C88AE48" w:rsidR="006C270D" w:rsidRPr="000A1268" w:rsidRDefault="00AC2A2D" w:rsidP="006C270D">
      <w:pPr>
        <w:pStyle w:val="BodyText"/>
        <w:spacing w:before="192" w:line="242" w:lineRule="auto"/>
        <w:ind w:left="1020" w:right="202"/>
        <w:rPr>
          <w:b/>
          <w:bCs/>
        </w:rPr>
      </w:pPr>
      <w:r>
        <w:t xml:space="preserve">The Dental Hygiene application is the pivotal document in creating your file. Please submit </w:t>
      </w:r>
      <w:r w:rsidR="00E6186E">
        <w:t xml:space="preserve">all necessary materials as soon as possible after completing the </w:t>
      </w:r>
      <w:r w:rsidR="00E6186E" w:rsidRPr="00E6186E">
        <w:rPr>
          <w:b/>
        </w:rPr>
        <w:t>ONLINE application</w:t>
      </w:r>
      <w:r w:rsidR="00E6186E">
        <w:t xml:space="preserve">.  </w:t>
      </w:r>
      <w:r w:rsidR="001846D8">
        <w:t>The</w:t>
      </w:r>
      <w:r w:rsidR="0004610C">
        <w:t xml:space="preserve"> </w:t>
      </w:r>
      <w:r w:rsidR="001846D8">
        <w:t xml:space="preserve">application </w:t>
      </w:r>
      <w:r w:rsidR="001846D8" w:rsidRPr="0034470F">
        <w:rPr>
          <w:b/>
          <w:bCs/>
        </w:rPr>
        <w:t>deadline is December 1, 202</w:t>
      </w:r>
      <w:r w:rsidR="006861F3">
        <w:rPr>
          <w:b/>
          <w:bCs/>
        </w:rPr>
        <w:t>5</w:t>
      </w:r>
      <w:r w:rsidR="001846D8" w:rsidRPr="0034470F">
        <w:rPr>
          <w:b/>
          <w:bCs/>
        </w:rPr>
        <w:t>.</w:t>
      </w:r>
      <w:r w:rsidR="001846D8">
        <w:t xml:space="preserve">  </w:t>
      </w:r>
      <w:r w:rsidRPr="00D86CC8">
        <w:rPr>
          <w:b/>
          <w:bCs/>
        </w:rPr>
        <w:t>A</w:t>
      </w:r>
      <w:r w:rsidR="000A1268" w:rsidRPr="00D86CC8">
        <w:rPr>
          <w:b/>
          <w:bCs/>
        </w:rPr>
        <w:t>TDH</w:t>
      </w:r>
      <w:r w:rsidRPr="00D86CC8">
        <w:rPr>
          <w:b/>
          <w:bCs/>
        </w:rPr>
        <w:t xml:space="preserve"> results</w:t>
      </w:r>
      <w:r w:rsidR="0004610C">
        <w:t xml:space="preserve"> are due no later than </w:t>
      </w:r>
      <w:r w:rsidR="0004610C" w:rsidRPr="00D86CC8">
        <w:rPr>
          <w:b/>
          <w:bCs/>
        </w:rPr>
        <w:t>December 1, 202</w:t>
      </w:r>
      <w:r w:rsidR="006861F3">
        <w:rPr>
          <w:b/>
          <w:bCs/>
        </w:rPr>
        <w:t>5</w:t>
      </w:r>
      <w:r w:rsidR="0004610C" w:rsidRPr="00D86CC8">
        <w:rPr>
          <w:b/>
          <w:bCs/>
        </w:rPr>
        <w:t>.</w:t>
      </w:r>
      <w:r>
        <w:t xml:space="preserve"> </w:t>
      </w:r>
      <w:r w:rsidR="0004610C">
        <w:t>T</w:t>
      </w:r>
      <w:r>
        <w:t>ranscripts and/or final grades in fall semester courses are not required prior to the submission of the application.</w:t>
      </w:r>
      <w:r w:rsidR="00982F25">
        <w:t xml:space="preserve">  </w:t>
      </w:r>
      <w:r w:rsidR="00E6186E">
        <w:t xml:space="preserve">However, </w:t>
      </w:r>
      <w:r w:rsidR="00E6186E" w:rsidRPr="000A1268">
        <w:rPr>
          <w:b/>
          <w:bCs/>
        </w:rPr>
        <w:t xml:space="preserve">these documents are required for final completion of your admission application </w:t>
      </w:r>
      <w:r w:rsidR="001846D8">
        <w:rPr>
          <w:b/>
          <w:bCs/>
        </w:rPr>
        <w:t xml:space="preserve">and due no later than </w:t>
      </w:r>
      <w:r w:rsidR="0004610C">
        <w:rPr>
          <w:b/>
          <w:bCs/>
        </w:rPr>
        <w:t xml:space="preserve">January 15, </w:t>
      </w:r>
      <w:r w:rsidR="000A1268">
        <w:rPr>
          <w:b/>
          <w:bCs/>
        </w:rPr>
        <w:t>202</w:t>
      </w:r>
      <w:r w:rsidR="006861F3">
        <w:rPr>
          <w:b/>
          <w:bCs/>
        </w:rPr>
        <w:t>6</w:t>
      </w:r>
      <w:r w:rsidR="002065C5" w:rsidRPr="000A1268">
        <w:rPr>
          <w:b/>
          <w:bCs/>
        </w:rPr>
        <w:t xml:space="preserve">, </w:t>
      </w:r>
      <w:r w:rsidR="00E6186E" w:rsidRPr="000A1268">
        <w:rPr>
          <w:b/>
          <w:bCs/>
        </w:rPr>
        <w:t>to be qualified.</w:t>
      </w:r>
      <w:r w:rsidR="006C270D" w:rsidRPr="000A1268">
        <w:rPr>
          <w:b/>
          <w:bCs/>
        </w:rPr>
        <w:t xml:space="preserve">  </w:t>
      </w:r>
    </w:p>
    <w:p w14:paraId="50E8574C" w14:textId="7D2A5ED4" w:rsidR="00A748FB" w:rsidRDefault="00AC2A2D" w:rsidP="00821452">
      <w:pPr>
        <w:pStyle w:val="BodyText"/>
        <w:spacing w:before="192" w:line="242" w:lineRule="auto"/>
        <w:ind w:left="1020" w:right="202"/>
      </w:pPr>
      <w:r>
        <w:t>Application materials are reviewed in the order in which they are received</w:t>
      </w:r>
      <w:r w:rsidR="00E6186E">
        <w:t>.  The Sele</w:t>
      </w:r>
      <w:r w:rsidR="002065C5">
        <w:t>ctive</w:t>
      </w:r>
      <w:r w:rsidR="00E6186E">
        <w:t xml:space="preserve"> Admission Office will </w:t>
      </w:r>
      <w:r>
        <w:t>notif</w:t>
      </w:r>
      <w:r w:rsidR="00E6186E">
        <w:t xml:space="preserve">y you via email regarding the </w:t>
      </w:r>
      <w:r>
        <w:t xml:space="preserve">current status of your file. Due to the large number of applications received each year (approximately </w:t>
      </w:r>
      <w:r w:rsidR="0034470F">
        <w:t>15</w:t>
      </w:r>
      <w:r>
        <w:t xml:space="preserve">0), file status </w:t>
      </w:r>
      <w:r w:rsidRPr="00E6186E">
        <w:rPr>
          <w:b/>
        </w:rPr>
        <w:t>will not</w:t>
      </w:r>
      <w:r>
        <w:t xml:space="preserve"> be discussed over the telephone. It is very important to </w:t>
      </w:r>
      <w:r>
        <w:rPr>
          <w:b/>
          <w:u w:val="thick"/>
        </w:rPr>
        <w:t>APPLY EARLY</w:t>
      </w:r>
      <w:r>
        <w:t>. If you wait until a few days before the deadline date to apply, notification indicating the complete/incomplete status of your file will be delayed and you may not meet admission requirements.</w:t>
      </w:r>
    </w:p>
    <w:p w14:paraId="05874F99" w14:textId="7447DADA" w:rsidR="00E90FC5" w:rsidRDefault="00AC2A2D" w:rsidP="0034470F">
      <w:pPr>
        <w:pStyle w:val="BodyText"/>
        <w:spacing w:before="140" w:line="242" w:lineRule="auto"/>
        <w:ind w:left="1020" w:right="242"/>
        <w:rPr>
          <w:sz w:val="18"/>
        </w:rPr>
      </w:pPr>
      <w:r>
        <w:t xml:space="preserve">An academic evaluation/ranking will </w:t>
      </w:r>
      <w:r w:rsidR="00102DFE">
        <w:t xml:space="preserve">not occur until </w:t>
      </w:r>
      <w:r w:rsidR="00102DFE" w:rsidRPr="0034470F">
        <w:t>mid-</w:t>
      </w:r>
      <w:r w:rsidR="0004610C" w:rsidRPr="0004610C">
        <w:rPr>
          <w:b/>
          <w:bCs/>
        </w:rPr>
        <w:t>February</w:t>
      </w:r>
      <w:r w:rsidR="000A1268" w:rsidRPr="0004610C">
        <w:rPr>
          <w:b/>
          <w:bCs/>
        </w:rPr>
        <w:t xml:space="preserve"> </w:t>
      </w:r>
      <w:r w:rsidR="000A1268" w:rsidRPr="000A1268">
        <w:rPr>
          <w:b/>
          <w:bCs/>
        </w:rPr>
        <w:t>202</w:t>
      </w:r>
      <w:r w:rsidR="006861F3">
        <w:rPr>
          <w:b/>
          <w:bCs/>
        </w:rPr>
        <w:t>6</w:t>
      </w:r>
      <w:r w:rsidRPr="000A1268">
        <w:rPr>
          <w:b/>
          <w:bCs/>
        </w:rPr>
        <w:t>.</w:t>
      </w:r>
      <w:r>
        <w:t xml:space="preserve"> This allows time for the posting of </w:t>
      </w:r>
      <w:r w:rsidR="006062BF">
        <w:t>fall</w:t>
      </w:r>
      <w:r>
        <w:t xml:space="preserve"> 20</w:t>
      </w:r>
      <w:r w:rsidR="00C90C66">
        <w:t>2</w:t>
      </w:r>
      <w:r w:rsidR="00201A0F">
        <w:t>4</w:t>
      </w:r>
      <w:r>
        <w:t xml:space="preserve"> grades and the receipt of transc</w:t>
      </w:r>
      <w:r w:rsidR="00102DFE">
        <w:t>ripts</w:t>
      </w:r>
      <w:r w:rsidR="0004610C">
        <w:t>.</w:t>
      </w:r>
      <w:r>
        <w:t xml:space="preserve"> </w:t>
      </w:r>
      <w:r w:rsidRPr="001E28DB">
        <w:rPr>
          <w:b/>
        </w:rPr>
        <w:t xml:space="preserve">To be eligible for the academic evaluation, all </w:t>
      </w:r>
      <w:r w:rsidR="0004610C">
        <w:rPr>
          <w:b/>
        </w:rPr>
        <w:t xml:space="preserve">transcripts and fall course grade transcripts </w:t>
      </w:r>
      <w:r w:rsidRPr="001E28DB">
        <w:rPr>
          <w:b/>
        </w:rPr>
        <w:t>must have been received by the</w:t>
      </w:r>
      <w:r w:rsidR="0004610C">
        <w:rPr>
          <w:b/>
        </w:rPr>
        <w:t xml:space="preserve"> January 15, </w:t>
      </w:r>
      <w:r w:rsidR="000C5885">
        <w:rPr>
          <w:b/>
        </w:rPr>
        <w:t>202</w:t>
      </w:r>
      <w:r w:rsidR="006861F3">
        <w:rPr>
          <w:b/>
        </w:rPr>
        <w:t>6</w:t>
      </w:r>
      <w:r w:rsidR="000C5885">
        <w:rPr>
          <w:b/>
        </w:rPr>
        <w:t>,</w:t>
      </w:r>
      <w:r w:rsidRPr="001E28DB">
        <w:rPr>
          <w:b/>
        </w:rPr>
        <w:t xml:space="preserve"> deadline date.</w:t>
      </w:r>
    </w:p>
    <w:p w14:paraId="33054DC4" w14:textId="77777777" w:rsidR="00256598" w:rsidRDefault="00256598">
      <w:pPr>
        <w:pStyle w:val="BodyText"/>
        <w:spacing w:before="4"/>
        <w:rPr>
          <w:sz w:val="18"/>
        </w:rPr>
      </w:pPr>
    </w:p>
    <w:p w14:paraId="6D851FFB" w14:textId="77777777" w:rsidR="00E90FC5" w:rsidRDefault="00AC2A2D">
      <w:pPr>
        <w:pStyle w:val="ListParagraph"/>
        <w:numPr>
          <w:ilvl w:val="1"/>
          <w:numId w:val="4"/>
        </w:numPr>
        <w:tabs>
          <w:tab w:val="left" w:pos="1180"/>
        </w:tabs>
        <w:spacing w:before="69"/>
        <w:ind w:hanging="359"/>
        <w:jc w:val="left"/>
        <w:rPr>
          <w:sz w:val="24"/>
        </w:rPr>
      </w:pPr>
      <w:r>
        <w:rPr>
          <w:sz w:val="24"/>
          <w:u w:val="single"/>
        </w:rPr>
        <w:t>RANKING FOR</w:t>
      </w:r>
      <w:r>
        <w:rPr>
          <w:spacing w:val="-21"/>
          <w:sz w:val="24"/>
          <w:u w:val="single"/>
        </w:rPr>
        <w:t xml:space="preserve"> </w:t>
      </w:r>
      <w:r>
        <w:rPr>
          <w:sz w:val="24"/>
          <w:u w:val="single"/>
        </w:rPr>
        <w:t>INTERVIEWS</w:t>
      </w:r>
    </w:p>
    <w:p w14:paraId="2728E0D6" w14:textId="282C7618" w:rsidR="00E90FC5" w:rsidRDefault="00AC2A2D" w:rsidP="00267615">
      <w:pPr>
        <w:pStyle w:val="BodyText"/>
        <w:spacing w:before="192" w:line="242" w:lineRule="auto"/>
        <w:ind w:left="1180" w:right="109"/>
      </w:pPr>
      <w:r>
        <w:t>Applicants who successfully meet the academic criteria may qualify for an interview based on the competition within the applicant pool. Qualified applicants will be ranked based on evaluation of the academic criteria, which includes the cumulative GPA and the A</w:t>
      </w:r>
      <w:r w:rsidR="000A1268">
        <w:t>TDH</w:t>
      </w:r>
      <w:r>
        <w:t xml:space="preserve"> </w:t>
      </w:r>
      <w:r w:rsidR="000A1268">
        <w:t xml:space="preserve">score </w:t>
      </w:r>
      <w:r>
        <w:t>results.</w:t>
      </w:r>
      <w:r w:rsidR="00267615">
        <w:t xml:space="preserve">  </w:t>
      </w:r>
      <w:r>
        <w:t>The college reserves the right to limit the number of applicants interviewed</w:t>
      </w:r>
      <w:r w:rsidR="0034470F">
        <w:t>.</w:t>
      </w:r>
    </w:p>
    <w:p w14:paraId="664646EF" w14:textId="78162E58" w:rsidR="00E90FC5" w:rsidRDefault="00AC2A2D">
      <w:pPr>
        <w:pStyle w:val="BodyText"/>
        <w:spacing w:before="142" w:line="242" w:lineRule="auto"/>
        <w:ind w:left="1180" w:right="1335"/>
      </w:pPr>
      <w:r>
        <w:t xml:space="preserve">Applicants will be </w:t>
      </w:r>
      <w:r w:rsidRPr="0034470F">
        <w:rPr>
          <w:b/>
          <w:bCs/>
        </w:rPr>
        <w:t>notified</w:t>
      </w:r>
      <w:r>
        <w:t xml:space="preserve"> by </w:t>
      </w:r>
      <w:r w:rsidR="0034470F">
        <w:t xml:space="preserve">the students </w:t>
      </w:r>
      <w:r w:rsidR="0034470F" w:rsidRPr="0034470F">
        <w:rPr>
          <w:b/>
          <w:bCs/>
        </w:rPr>
        <w:t>JCCC stu</w:t>
      </w:r>
      <w:r w:rsidRPr="0034470F">
        <w:rPr>
          <w:b/>
          <w:bCs/>
        </w:rPr>
        <w:t>mail</w:t>
      </w:r>
      <w:r>
        <w:t xml:space="preserve"> regarding eligibility for an interview. Interview appointments are scheduled in</w:t>
      </w:r>
      <w:r w:rsidR="000A1268">
        <w:t xml:space="preserve"> late March to early April.</w:t>
      </w:r>
    </w:p>
    <w:p w14:paraId="311C2CD2" w14:textId="77777777" w:rsidR="00E90FC5" w:rsidRDefault="00AC2A2D">
      <w:pPr>
        <w:ind w:left="100"/>
        <w:rPr>
          <w:sz w:val="12"/>
        </w:rPr>
      </w:pPr>
      <w:r>
        <w:rPr>
          <w:sz w:val="12"/>
        </w:rPr>
        <w:t>\</w:t>
      </w:r>
    </w:p>
    <w:p w14:paraId="20F040A5" w14:textId="50DAFEC5" w:rsidR="00084087" w:rsidRDefault="00AC2A2D" w:rsidP="00DF5FCE">
      <w:pPr>
        <w:pStyle w:val="BodyText"/>
        <w:ind w:left="1180" w:right="662"/>
        <w:jc w:val="both"/>
      </w:pPr>
      <w:r>
        <w:t>The interview process will involve review of academic preparation (</w:t>
      </w:r>
      <w:r w:rsidR="00DF5FCE">
        <w:t>A</w:t>
      </w:r>
      <w:r w:rsidR="000A1268">
        <w:t>TDH</w:t>
      </w:r>
      <w:r w:rsidR="00DF5FCE">
        <w:t xml:space="preserve"> scores, GPA, college course </w:t>
      </w:r>
      <w:r>
        <w:t>work completed toward the degree requirements), related work experience and personal characteristics relevant to student success in the program.</w:t>
      </w:r>
      <w:r w:rsidR="00E6186E">
        <w:t xml:space="preserve">  Some of these may include:</w:t>
      </w:r>
      <w:r w:rsidR="00084087">
        <w:t xml:space="preserve"> </w:t>
      </w:r>
    </w:p>
    <w:p w14:paraId="3BECB0F0" w14:textId="77777777" w:rsidR="00DF5FCE" w:rsidRDefault="00084087" w:rsidP="00DF5FCE">
      <w:pPr>
        <w:pStyle w:val="BodyText"/>
        <w:numPr>
          <w:ilvl w:val="1"/>
          <w:numId w:val="3"/>
        </w:numPr>
        <w:ind w:right="662"/>
        <w:jc w:val="both"/>
      </w:pPr>
      <w:r>
        <w:t>M</w:t>
      </w:r>
      <w:r w:rsidR="00E6186E">
        <w:t>anual dexterity</w:t>
      </w:r>
      <w:r>
        <w:t xml:space="preserve">, </w:t>
      </w:r>
      <w:r w:rsidR="00DF5FCE">
        <w:t>and t</w:t>
      </w:r>
      <w:r w:rsidR="00E6186E">
        <w:t>actile sensitivity</w:t>
      </w:r>
      <w:r w:rsidR="00DF5FCE">
        <w:t>.</w:t>
      </w:r>
    </w:p>
    <w:p w14:paraId="024CCD78" w14:textId="77777777" w:rsidR="00DF5FCE" w:rsidRDefault="00E6186E" w:rsidP="00DF5FCE">
      <w:pPr>
        <w:pStyle w:val="BodyText"/>
        <w:numPr>
          <w:ilvl w:val="1"/>
          <w:numId w:val="3"/>
        </w:numPr>
        <w:ind w:right="662"/>
        <w:jc w:val="both"/>
      </w:pPr>
      <w:r>
        <w:t xml:space="preserve">Ability to work in </w:t>
      </w:r>
      <w:r w:rsidR="00E11050">
        <w:t>proximity</w:t>
      </w:r>
      <w:r>
        <w:t xml:space="preserve"> with people of all ages and backgrounds</w:t>
      </w:r>
      <w:r w:rsidR="00DF5FCE">
        <w:t>.</w:t>
      </w:r>
    </w:p>
    <w:p w14:paraId="577325BF" w14:textId="77777777" w:rsidR="00DF5FCE" w:rsidRDefault="00E6186E" w:rsidP="00DF5FCE">
      <w:pPr>
        <w:pStyle w:val="BodyText"/>
        <w:numPr>
          <w:ilvl w:val="1"/>
          <w:numId w:val="3"/>
        </w:numPr>
        <w:ind w:right="662"/>
        <w:jc w:val="both"/>
      </w:pPr>
      <w:r>
        <w:t>Ability to achieve</w:t>
      </w:r>
      <w:r w:rsidR="001B34BC">
        <w:t xml:space="preserve"> success</w:t>
      </w:r>
      <w:r>
        <w:t xml:space="preserve"> in a science</w:t>
      </w:r>
      <w:r w:rsidR="00B10BF3">
        <w:t>-</w:t>
      </w:r>
      <w:r>
        <w:t xml:space="preserve">based curriculum and proficiency in oral and written </w:t>
      </w:r>
      <w:r w:rsidR="00DF5FCE">
        <w:t>communications.</w:t>
      </w:r>
    </w:p>
    <w:p w14:paraId="777BF038" w14:textId="77777777" w:rsidR="00DF5FCE" w:rsidRDefault="00E6186E" w:rsidP="00DF5FCE">
      <w:pPr>
        <w:pStyle w:val="BodyText"/>
        <w:numPr>
          <w:ilvl w:val="1"/>
          <w:numId w:val="3"/>
        </w:numPr>
        <w:ind w:right="662"/>
        <w:jc w:val="both"/>
      </w:pPr>
      <w:r>
        <w:t>Ability to handle the heavy time commitment of full-time coursework durin</w:t>
      </w:r>
      <w:r w:rsidR="00982F25">
        <w:t xml:space="preserve">g the day </w:t>
      </w:r>
      <w:r w:rsidR="00982F25">
        <w:lastRenderedPageBreak/>
        <w:t>and its associated ho</w:t>
      </w:r>
      <w:r>
        <w:t>mework in the evenings and weekends</w:t>
      </w:r>
      <w:r w:rsidR="00084087">
        <w:t xml:space="preserve"> </w:t>
      </w:r>
    </w:p>
    <w:p w14:paraId="68BB9166" w14:textId="77777777" w:rsidR="00DF5FCE" w:rsidRDefault="00E6186E" w:rsidP="00DF5FCE">
      <w:pPr>
        <w:pStyle w:val="BodyText"/>
        <w:numPr>
          <w:ilvl w:val="1"/>
          <w:numId w:val="3"/>
        </w:numPr>
        <w:ind w:right="662"/>
        <w:jc w:val="both"/>
      </w:pPr>
      <w:r>
        <w:t>Time management skills</w:t>
      </w:r>
      <w:r w:rsidR="00084087">
        <w:t xml:space="preserve"> </w:t>
      </w:r>
    </w:p>
    <w:p w14:paraId="06B10B43" w14:textId="77777777" w:rsidR="00E90FC5" w:rsidRDefault="00AC2A2D">
      <w:pPr>
        <w:pStyle w:val="BodyText"/>
        <w:spacing w:before="142"/>
        <w:ind w:left="1180" w:right="182"/>
      </w:pPr>
      <w:r>
        <w:rPr>
          <w:u w:val="single"/>
        </w:rPr>
        <w:t>Note</w:t>
      </w:r>
      <w:r>
        <w:t>:  Cumulative GPA includes all prior college course work including transfer and JCCC hours.</w:t>
      </w:r>
    </w:p>
    <w:p w14:paraId="5109C3B5" w14:textId="77777777" w:rsidR="00E90FC5" w:rsidRDefault="00E90FC5">
      <w:pPr>
        <w:pStyle w:val="BodyText"/>
        <w:spacing w:before="7"/>
        <w:rPr>
          <w:sz w:val="18"/>
        </w:rPr>
      </w:pPr>
    </w:p>
    <w:p w14:paraId="7EA5E3B2" w14:textId="77777777" w:rsidR="00E90FC5" w:rsidRPr="00982F25" w:rsidRDefault="00AC2A2D" w:rsidP="00146DC3">
      <w:pPr>
        <w:pStyle w:val="ListParagraph"/>
        <w:numPr>
          <w:ilvl w:val="1"/>
          <w:numId w:val="4"/>
        </w:numPr>
        <w:tabs>
          <w:tab w:val="left" w:pos="1180"/>
        </w:tabs>
        <w:spacing w:before="7"/>
        <w:ind w:hanging="359"/>
        <w:jc w:val="left"/>
        <w:rPr>
          <w:sz w:val="18"/>
        </w:rPr>
      </w:pPr>
      <w:r w:rsidRPr="00982F25">
        <w:rPr>
          <w:sz w:val="24"/>
          <w:u w:val="single"/>
        </w:rPr>
        <w:t>OBSERVATION OF A DENTAL</w:t>
      </w:r>
      <w:r w:rsidRPr="00982F25">
        <w:rPr>
          <w:spacing w:val="-30"/>
          <w:sz w:val="24"/>
          <w:u w:val="single"/>
        </w:rPr>
        <w:t xml:space="preserve"> </w:t>
      </w:r>
      <w:r w:rsidRPr="00982F25">
        <w:rPr>
          <w:sz w:val="24"/>
          <w:u w:val="single"/>
        </w:rPr>
        <w:t>HYGIENIST</w:t>
      </w:r>
    </w:p>
    <w:p w14:paraId="3D1D27EA" w14:textId="751C6900" w:rsidR="00E90FC5" w:rsidRDefault="001B34BC" w:rsidP="00365A03">
      <w:pPr>
        <w:pStyle w:val="BodyText"/>
        <w:spacing w:before="69"/>
        <w:ind w:left="1181" w:right="322"/>
      </w:pPr>
      <w:r w:rsidRPr="001B34BC">
        <w:rPr>
          <w:b/>
        </w:rPr>
        <w:t>Candidates selected for an interview</w:t>
      </w:r>
      <w:r>
        <w:t xml:space="preserve"> for the Dental Hygiene Program must complete</w:t>
      </w:r>
      <w:r w:rsidR="00267615">
        <w:t xml:space="preserve"> a </w:t>
      </w:r>
      <w:r w:rsidR="00267615" w:rsidRPr="006861F3">
        <w:rPr>
          <w:b/>
          <w:bCs/>
        </w:rPr>
        <w:t>minimum</w:t>
      </w:r>
      <w:r w:rsidR="00267615">
        <w:t xml:space="preserve"> of</w:t>
      </w:r>
      <w:r w:rsidR="00AC2A2D">
        <w:t xml:space="preserve"> </w:t>
      </w:r>
      <w:r w:rsidR="000C4BD4">
        <w:rPr>
          <w:b/>
        </w:rPr>
        <w:t>sixteen</w:t>
      </w:r>
      <w:r w:rsidR="006062BF" w:rsidRPr="00E46777">
        <w:rPr>
          <w:b/>
        </w:rPr>
        <w:t xml:space="preserve"> (</w:t>
      </w:r>
      <w:r w:rsidR="000C4BD4">
        <w:rPr>
          <w:b/>
        </w:rPr>
        <w:t>16</w:t>
      </w:r>
      <w:r w:rsidR="00E951D8">
        <w:rPr>
          <w:b/>
        </w:rPr>
        <w:t>)</w:t>
      </w:r>
      <w:r w:rsidR="006062BF" w:rsidRPr="00E46777">
        <w:rPr>
          <w:b/>
        </w:rPr>
        <w:t xml:space="preserve"> </w:t>
      </w:r>
      <w:r w:rsidR="00AC2A2D" w:rsidRPr="00E46777">
        <w:rPr>
          <w:b/>
        </w:rPr>
        <w:t>hours</w:t>
      </w:r>
      <w:r w:rsidR="00AC2A2D">
        <w:t xml:space="preserve"> of observation of a clinical dental hygienist. </w:t>
      </w:r>
      <w:r w:rsidR="000C4BD4">
        <w:t xml:space="preserve">Students </w:t>
      </w:r>
      <w:r w:rsidR="000C4BD4" w:rsidRPr="000C4BD4">
        <w:rPr>
          <w:b/>
          <w:bCs/>
        </w:rPr>
        <w:t>must observe in a minimum of two locations</w:t>
      </w:r>
      <w:r w:rsidR="000C4BD4">
        <w:t xml:space="preserve"> </w:t>
      </w:r>
      <w:r w:rsidR="00C90C66">
        <w:t xml:space="preserve">to gain a broad perspective of the dental hygiene profession.  </w:t>
      </w:r>
      <w:r w:rsidR="000C4BD4">
        <w:t xml:space="preserve">You may also observe in the JCCC Dental Hygiene Clinic for a </w:t>
      </w:r>
      <w:r w:rsidR="000C4BD4" w:rsidRPr="000C4BD4">
        <w:rPr>
          <w:b/>
          <w:bCs/>
        </w:rPr>
        <w:t>maximum of 2 hours.</w:t>
      </w:r>
      <w:r w:rsidR="000C4BD4">
        <w:t xml:space="preserve"> Please contact the Administrative Assistant at (913) 469-3539 for an appointment. Observation hours cannot be completed in an applicant’s place of employment or previous employment. </w:t>
      </w:r>
      <w:r w:rsidR="00AC2A2D" w:rsidRPr="00F615EF">
        <w:t xml:space="preserve">During these observations, confidentiality and privacy of personal information must be maintained. </w:t>
      </w:r>
      <w:r w:rsidR="000A1268" w:rsidRPr="00F615EF">
        <w:rPr>
          <w:color w:val="212529"/>
          <w:shd w:val="clear" w:color="auto" w:fill="FFFFFF"/>
        </w:rPr>
        <w:t>Please u</w:t>
      </w:r>
      <w:r w:rsidR="00AC2A2D" w:rsidRPr="00F615EF">
        <w:t xml:space="preserve">se the form </w:t>
      </w:r>
      <w:r w:rsidR="00602FC9" w:rsidRPr="00F615EF">
        <w:t xml:space="preserve">found on the website </w:t>
      </w:r>
      <w:r w:rsidR="0034470F">
        <w:t>“</w:t>
      </w:r>
      <w:r w:rsidR="0034470F" w:rsidRPr="0034470F">
        <w:rPr>
          <w:u w:val="single"/>
        </w:rPr>
        <w:t>Observations of a Dental Hygienist</w:t>
      </w:r>
      <w:r w:rsidR="0034470F">
        <w:t xml:space="preserve">” </w:t>
      </w:r>
      <w:r w:rsidR="00602FC9" w:rsidRPr="00F615EF">
        <w:t xml:space="preserve">to </w:t>
      </w:r>
      <w:r w:rsidR="00AC2A2D" w:rsidRPr="00F615EF">
        <w:t xml:space="preserve">document your </w:t>
      </w:r>
      <w:r w:rsidR="0034470F">
        <w:t xml:space="preserve">shadowing experiences.  </w:t>
      </w:r>
      <w:r w:rsidR="0034470F" w:rsidRPr="002A4906">
        <w:rPr>
          <w:b/>
          <w:bCs/>
        </w:rPr>
        <w:t>***</w:t>
      </w:r>
      <w:r w:rsidR="002A4906" w:rsidRPr="002A4906">
        <w:rPr>
          <w:b/>
          <w:bCs/>
        </w:rPr>
        <w:t xml:space="preserve">Turn this form in </w:t>
      </w:r>
      <w:r w:rsidR="00AC2A2D" w:rsidRPr="002A4906">
        <w:rPr>
          <w:b/>
          <w:bCs/>
        </w:rPr>
        <w:t>at the interview.</w:t>
      </w:r>
      <w:r w:rsidR="00AC2A2D" w:rsidRPr="00F615EF">
        <w:t xml:space="preserve"> </w:t>
      </w:r>
    </w:p>
    <w:p w14:paraId="6E638B32" w14:textId="77777777" w:rsidR="007E482A" w:rsidRDefault="007E482A" w:rsidP="00365A03">
      <w:pPr>
        <w:pStyle w:val="BodyText"/>
        <w:spacing w:before="69"/>
        <w:ind w:left="1181" w:right="322"/>
      </w:pPr>
    </w:p>
    <w:p w14:paraId="5997E173" w14:textId="3D3E7410" w:rsidR="007E482A" w:rsidRDefault="007E482A" w:rsidP="00365A03">
      <w:pPr>
        <w:pStyle w:val="BodyText"/>
        <w:spacing w:before="69"/>
        <w:ind w:left="1181" w:right="322"/>
        <w:rPr>
          <w:b/>
        </w:rPr>
      </w:pPr>
      <w:r w:rsidRPr="007E482A">
        <w:rPr>
          <w:b/>
          <w:bCs/>
        </w:rPr>
        <w:t>Please Note:</w:t>
      </w:r>
      <w:r>
        <w:t xml:space="preserve"> </w:t>
      </w:r>
      <w:r w:rsidRPr="00E951D8">
        <w:rPr>
          <w:b/>
          <w:bCs/>
        </w:rPr>
        <w:t>Students reapplying</w:t>
      </w:r>
      <w:r>
        <w:t xml:space="preserve"> to the dental hygiene program and are offered an interview, </w:t>
      </w:r>
      <w:r w:rsidRPr="000C4BD4">
        <w:rPr>
          <w:b/>
          <w:bCs/>
        </w:rPr>
        <w:t>MUST complete new shadowing hours,</w:t>
      </w:r>
      <w:r>
        <w:t xml:space="preserve"> and submit these at the interview.</w:t>
      </w:r>
    </w:p>
    <w:p w14:paraId="2291066A" w14:textId="77777777" w:rsidR="00365A03" w:rsidRDefault="00365A03" w:rsidP="00365A03">
      <w:pPr>
        <w:pStyle w:val="BodyText"/>
        <w:spacing w:before="69"/>
        <w:ind w:left="1181" w:right="322"/>
      </w:pPr>
    </w:p>
    <w:p w14:paraId="30AFD225" w14:textId="77777777" w:rsidR="00E90FC5" w:rsidRPr="00982F25" w:rsidRDefault="00AC2A2D" w:rsidP="00365A03">
      <w:pPr>
        <w:pStyle w:val="ListParagraph"/>
        <w:numPr>
          <w:ilvl w:val="1"/>
          <w:numId w:val="4"/>
        </w:numPr>
        <w:tabs>
          <w:tab w:val="left" w:pos="1181"/>
        </w:tabs>
        <w:spacing w:before="7"/>
        <w:ind w:left="1181"/>
        <w:jc w:val="left"/>
        <w:rPr>
          <w:sz w:val="18"/>
        </w:rPr>
      </w:pPr>
      <w:r w:rsidRPr="00982F25">
        <w:rPr>
          <w:sz w:val="24"/>
          <w:u w:val="single"/>
        </w:rPr>
        <w:t>FINAL</w:t>
      </w:r>
      <w:r w:rsidRPr="00982F25">
        <w:rPr>
          <w:spacing w:val="-16"/>
          <w:sz w:val="24"/>
          <w:u w:val="single"/>
        </w:rPr>
        <w:t xml:space="preserve"> </w:t>
      </w:r>
      <w:r w:rsidRPr="00982F25">
        <w:rPr>
          <w:sz w:val="24"/>
          <w:u w:val="single"/>
        </w:rPr>
        <w:t>SELECTIONS</w:t>
      </w:r>
    </w:p>
    <w:p w14:paraId="641DB3C6" w14:textId="1AD21EE2" w:rsidR="00E90FC5" w:rsidRDefault="00AC2A2D" w:rsidP="00365A03">
      <w:pPr>
        <w:pStyle w:val="BodyText"/>
        <w:spacing w:before="69" w:line="242" w:lineRule="auto"/>
        <w:ind w:left="1180" w:right="169"/>
      </w:pPr>
      <w:r>
        <w:t xml:space="preserve">Final selections </w:t>
      </w:r>
      <w:r w:rsidR="00602FC9">
        <w:t xml:space="preserve">are </w:t>
      </w:r>
      <w:r>
        <w:t>based upon a competitive process which ranks the applicants interviewed. Final rankings will reflect the consensus of the interview committee. All applicants interviewed will be notified by</w:t>
      </w:r>
      <w:r w:rsidR="0034470F">
        <w:t xml:space="preserve"> their JCCC Stumail</w:t>
      </w:r>
      <w:r w:rsidR="00F615EF">
        <w:t xml:space="preserve">, </w:t>
      </w:r>
      <w:r>
        <w:t xml:space="preserve">as to </w:t>
      </w:r>
      <w:r w:rsidR="00A845AA" w:rsidRPr="0034470F">
        <w:rPr>
          <w:bCs/>
        </w:rPr>
        <w:t>whether</w:t>
      </w:r>
      <w:r w:rsidRPr="0034470F">
        <w:rPr>
          <w:bCs/>
        </w:rPr>
        <w:t xml:space="preserve"> </w:t>
      </w:r>
      <w:r>
        <w:t>they will be offered a position in the program.</w:t>
      </w:r>
    </w:p>
    <w:p w14:paraId="6286A711" w14:textId="77777777" w:rsidR="001B34BC" w:rsidRDefault="001B34BC" w:rsidP="00365A03">
      <w:pPr>
        <w:pStyle w:val="BodyText"/>
        <w:spacing w:before="69" w:line="242" w:lineRule="auto"/>
        <w:ind w:left="1180" w:right="169"/>
      </w:pPr>
    </w:p>
    <w:p w14:paraId="62C425D8" w14:textId="77777777" w:rsidR="001B34BC" w:rsidRDefault="00AC2A2D" w:rsidP="001B34BC">
      <w:pPr>
        <w:pStyle w:val="ListParagraph"/>
        <w:numPr>
          <w:ilvl w:val="1"/>
          <w:numId w:val="4"/>
        </w:numPr>
        <w:tabs>
          <w:tab w:val="left" w:pos="1120"/>
        </w:tabs>
        <w:ind w:left="1123" w:right="115" w:hanging="359"/>
        <w:jc w:val="left"/>
      </w:pPr>
      <w:r w:rsidRPr="00982F25">
        <w:rPr>
          <w:sz w:val="24"/>
          <w:u w:val="single"/>
        </w:rPr>
        <w:t>ACKNOWLEDGMENT OF</w:t>
      </w:r>
      <w:r w:rsidRPr="00982F25">
        <w:rPr>
          <w:spacing w:val="-29"/>
          <w:sz w:val="24"/>
          <w:u w:val="single"/>
        </w:rPr>
        <w:t xml:space="preserve"> </w:t>
      </w:r>
      <w:r w:rsidR="00402136" w:rsidRPr="00982F25">
        <w:rPr>
          <w:sz w:val="24"/>
          <w:u w:val="single"/>
        </w:rPr>
        <w:t>ACCEPTANCE</w:t>
      </w:r>
      <w:r w:rsidR="00402136">
        <w:t xml:space="preserve"> </w:t>
      </w:r>
    </w:p>
    <w:p w14:paraId="54DE18A6" w14:textId="77777777" w:rsidR="00E951D8" w:rsidRDefault="00E951D8" w:rsidP="00A845AA">
      <w:pPr>
        <w:pStyle w:val="ListParagraph"/>
        <w:tabs>
          <w:tab w:val="left" w:pos="1120"/>
        </w:tabs>
        <w:ind w:left="1123" w:right="115" w:firstLine="0"/>
        <w:rPr>
          <w:sz w:val="24"/>
          <w:szCs w:val="24"/>
        </w:rPr>
      </w:pPr>
    </w:p>
    <w:p w14:paraId="19ECB42D" w14:textId="180D64BB" w:rsidR="00E90FC5" w:rsidRDefault="00402136" w:rsidP="00A845AA">
      <w:pPr>
        <w:pStyle w:val="ListParagraph"/>
        <w:tabs>
          <w:tab w:val="left" w:pos="1120"/>
        </w:tabs>
        <w:ind w:left="1123" w:right="115" w:firstLine="0"/>
        <w:rPr>
          <w:sz w:val="24"/>
        </w:rPr>
      </w:pPr>
      <w:r w:rsidRPr="001B34BC">
        <w:rPr>
          <w:sz w:val="24"/>
          <w:szCs w:val="24"/>
        </w:rPr>
        <w:t>Those</w:t>
      </w:r>
      <w:r w:rsidR="00AC2A2D" w:rsidRPr="001B34BC">
        <w:rPr>
          <w:sz w:val="24"/>
          <w:szCs w:val="24"/>
        </w:rPr>
        <w:t xml:space="preserve"> applicants ranking high enough to be accepted will be given five business days to accept their position. To acknowledge acceptance, the applicant will be required to return the </w:t>
      </w:r>
      <w:r w:rsidR="0034470F">
        <w:rPr>
          <w:sz w:val="24"/>
          <w:szCs w:val="24"/>
        </w:rPr>
        <w:t>“</w:t>
      </w:r>
      <w:r w:rsidR="00AC2A2D" w:rsidRPr="0034470F">
        <w:rPr>
          <w:b/>
          <w:bCs/>
          <w:sz w:val="24"/>
          <w:szCs w:val="24"/>
          <w:u w:val="single"/>
        </w:rPr>
        <w:t>Intention to Accept/Deny</w:t>
      </w:r>
      <w:r w:rsidR="0034470F" w:rsidRPr="0034470F">
        <w:rPr>
          <w:b/>
          <w:bCs/>
          <w:sz w:val="24"/>
          <w:szCs w:val="24"/>
          <w:u w:val="single"/>
        </w:rPr>
        <w:t>”</w:t>
      </w:r>
      <w:r w:rsidR="00AC2A2D" w:rsidRPr="0034470F">
        <w:rPr>
          <w:b/>
          <w:bCs/>
          <w:sz w:val="24"/>
          <w:szCs w:val="24"/>
          <w:u w:val="single"/>
        </w:rPr>
        <w:t xml:space="preserve"> form</w:t>
      </w:r>
      <w:r w:rsidR="00AC2A2D" w:rsidRPr="001B34BC">
        <w:rPr>
          <w:sz w:val="24"/>
          <w:szCs w:val="24"/>
        </w:rPr>
        <w:t xml:space="preserve"> along with a $125.00 tuition deposit within five business days from receipt of the acceptance letter. If any of the first group do not accept, the vacancy created prior to the beginning of classes will be offered to the next highest-ranking person. Final acceptance to the </w:t>
      </w:r>
      <w:r w:rsidR="002065C5" w:rsidRPr="001B34BC">
        <w:rPr>
          <w:sz w:val="24"/>
          <w:szCs w:val="24"/>
        </w:rPr>
        <w:t>program</w:t>
      </w:r>
      <w:r w:rsidR="00AC2A2D" w:rsidRPr="001B34BC">
        <w:rPr>
          <w:sz w:val="24"/>
          <w:szCs w:val="24"/>
        </w:rPr>
        <w:t xml:space="preserve"> will be contingent upon satisfactorily meeting the health requirements</w:t>
      </w:r>
      <w:r w:rsidR="002A2595">
        <w:rPr>
          <w:sz w:val="24"/>
          <w:szCs w:val="24"/>
        </w:rPr>
        <w:t xml:space="preserve"> (all necessary immunizations including the COVID vaccine</w:t>
      </w:r>
      <w:r w:rsidR="00AC2A2D" w:rsidRPr="001B34BC">
        <w:rPr>
          <w:sz w:val="24"/>
          <w:szCs w:val="24"/>
        </w:rPr>
        <w:t>, background check requirements and CPR certification, and completing all prerequisite courses with a minimum GPA of 2.0. A 100% refund of the $125.00 tuition deposit will be granted to the accepted students only if written notification declining the offer of admission is received in the Dental Hygiene Department by</w:t>
      </w:r>
      <w:r w:rsidR="00AC2A2D" w:rsidRPr="001B34BC">
        <w:rPr>
          <w:spacing w:val="-7"/>
          <w:sz w:val="24"/>
          <w:szCs w:val="24"/>
        </w:rPr>
        <w:t xml:space="preserve"> </w:t>
      </w:r>
      <w:r w:rsidR="00AC2A2D" w:rsidRPr="001B34BC">
        <w:rPr>
          <w:b/>
          <w:sz w:val="24"/>
          <w:szCs w:val="24"/>
        </w:rPr>
        <w:t>June</w:t>
      </w:r>
      <w:r w:rsidR="00E315A2" w:rsidRPr="001B34BC">
        <w:rPr>
          <w:b/>
          <w:sz w:val="24"/>
          <w:szCs w:val="24"/>
        </w:rPr>
        <w:t xml:space="preserve"> 1</w:t>
      </w:r>
      <w:r w:rsidR="00E315A2" w:rsidRPr="001B34BC">
        <w:rPr>
          <w:sz w:val="24"/>
          <w:szCs w:val="24"/>
        </w:rPr>
        <w:t>.</w:t>
      </w:r>
      <w:r w:rsidR="00A845AA">
        <w:rPr>
          <w:sz w:val="24"/>
          <w:szCs w:val="24"/>
        </w:rPr>
        <w:t xml:space="preserve"> </w:t>
      </w:r>
      <w:r w:rsidR="00AC2A2D" w:rsidRPr="00365A03">
        <w:rPr>
          <w:b/>
          <w:sz w:val="24"/>
          <w:u w:val="single"/>
        </w:rPr>
        <w:t>No refunds will be given after June</w:t>
      </w:r>
      <w:r w:rsidR="00AC2A2D" w:rsidRPr="00365A03">
        <w:rPr>
          <w:b/>
          <w:spacing w:val="-1"/>
          <w:sz w:val="24"/>
          <w:u w:val="single"/>
        </w:rPr>
        <w:t xml:space="preserve"> </w:t>
      </w:r>
      <w:r w:rsidR="00AC2A2D" w:rsidRPr="00365A03">
        <w:rPr>
          <w:b/>
          <w:sz w:val="24"/>
          <w:u w:val="single"/>
        </w:rPr>
        <w:t>1</w:t>
      </w:r>
      <w:r w:rsidR="00AC2A2D" w:rsidRPr="00365A03">
        <w:rPr>
          <w:sz w:val="24"/>
        </w:rPr>
        <w:t>.</w:t>
      </w:r>
    </w:p>
    <w:p w14:paraId="3C77C90C" w14:textId="77777777" w:rsidR="00E90FC5" w:rsidRDefault="00AC2A2D">
      <w:pPr>
        <w:pStyle w:val="ListParagraph"/>
        <w:numPr>
          <w:ilvl w:val="1"/>
          <w:numId w:val="4"/>
        </w:numPr>
        <w:tabs>
          <w:tab w:val="left" w:pos="1120"/>
        </w:tabs>
        <w:spacing w:before="145"/>
        <w:ind w:left="1119" w:hanging="359"/>
        <w:jc w:val="left"/>
        <w:rPr>
          <w:sz w:val="24"/>
        </w:rPr>
      </w:pPr>
      <w:r>
        <w:rPr>
          <w:sz w:val="24"/>
          <w:u w:val="single"/>
        </w:rPr>
        <w:t>QUESTIONS</w:t>
      </w:r>
    </w:p>
    <w:p w14:paraId="1E4B976F" w14:textId="096D37A2" w:rsidR="00821452" w:rsidRDefault="00AC2A2D" w:rsidP="00F615EF">
      <w:pPr>
        <w:pStyle w:val="BodyText"/>
        <w:spacing w:before="145" w:line="274" w:lineRule="exact"/>
        <w:ind w:left="1120" w:right="135"/>
      </w:pPr>
      <w:r>
        <w:t xml:space="preserve">All questions concerning the admissions process should be directed to </w:t>
      </w:r>
      <w:r w:rsidR="00501B3E" w:rsidRPr="00501B3E">
        <w:rPr>
          <w:b/>
        </w:rPr>
        <w:t>Teresa Leland</w:t>
      </w:r>
      <w:r w:rsidR="00501B3E">
        <w:t xml:space="preserve"> in </w:t>
      </w:r>
      <w:r>
        <w:t xml:space="preserve">the </w:t>
      </w:r>
      <w:r w:rsidRPr="00501B3E">
        <w:rPr>
          <w:b/>
        </w:rPr>
        <w:t>Admissions Office- Selective Admissions</w:t>
      </w:r>
      <w:r>
        <w:t xml:space="preserve"> at 913-469-3438. If you have questions concerning the </w:t>
      </w:r>
      <w:r w:rsidR="002065C5">
        <w:t>Dental Hygiene Program</w:t>
      </w:r>
      <w:r>
        <w:t xml:space="preserve">, please call 913-469-8500, ext. </w:t>
      </w:r>
      <w:r w:rsidR="00CF08BA">
        <w:t>3539</w:t>
      </w:r>
      <w:r>
        <w:t>.</w:t>
      </w:r>
    </w:p>
    <w:p w14:paraId="0FE52730" w14:textId="77777777" w:rsidR="000C4BD4" w:rsidRDefault="000C4BD4">
      <w:pPr>
        <w:rPr>
          <w:b/>
          <w:sz w:val="24"/>
          <w:szCs w:val="24"/>
        </w:rPr>
      </w:pPr>
      <w:r>
        <w:rPr>
          <w:b/>
        </w:rPr>
        <w:br w:type="page"/>
      </w:r>
    </w:p>
    <w:p w14:paraId="54FD439B" w14:textId="4F1FBEBD" w:rsidR="001B34BC" w:rsidRPr="001B34BC" w:rsidRDefault="001B34BC" w:rsidP="001B34BC">
      <w:pPr>
        <w:pStyle w:val="BodyText"/>
        <w:spacing w:before="145" w:line="274" w:lineRule="exact"/>
        <w:ind w:right="135"/>
        <w:jc w:val="center"/>
        <w:rPr>
          <w:b/>
        </w:rPr>
      </w:pPr>
      <w:r w:rsidRPr="001B34BC">
        <w:rPr>
          <w:b/>
        </w:rPr>
        <w:lastRenderedPageBreak/>
        <w:t>IF SELECTED INTO THE DENTAL HYGIENE PROGRAM</w:t>
      </w:r>
    </w:p>
    <w:p w14:paraId="131779B0" w14:textId="77777777" w:rsidR="00E90FC5" w:rsidRDefault="00AC2A2D">
      <w:pPr>
        <w:pStyle w:val="Heading3"/>
        <w:numPr>
          <w:ilvl w:val="0"/>
          <w:numId w:val="4"/>
        </w:numPr>
        <w:tabs>
          <w:tab w:val="left" w:pos="759"/>
        </w:tabs>
        <w:spacing w:before="140"/>
        <w:ind w:left="758" w:hanging="639"/>
        <w:jc w:val="left"/>
      </w:pPr>
      <w:r>
        <w:t>DEPARTMENT</w:t>
      </w:r>
      <w:r>
        <w:rPr>
          <w:spacing w:val="-12"/>
        </w:rPr>
        <w:t xml:space="preserve"> </w:t>
      </w:r>
      <w:r>
        <w:t>REQUIREMENTS</w:t>
      </w:r>
      <w:r>
        <w:rPr>
          <w:spacing w:val="-12"/>
        </w:rPr>
        <w:t xml:space="preserve"> </w:t>
      </w:r>
      <w:r>
        <w:t>AND</w:t>
      </w:r>
      <w:r>
        <w:rPr>
          <w:spacing w:val="-12"/>
        </w:rPr>
        <w:t xml:space="preserve"> </w:t>
      </w:r>
      <w:r>
        <w:t>ADDITIONAL</w:t>
      </w:r>
      <w:r>
        <w:rPr>
          <w:spacing w:val="-12"/>
        </w:rPr>
        <w:t xml:space="preserve"> </w:t>
      </w:r>
      <w:r>
        <w:t>INFORMATION</w:t>
      </w:r>
    </w:p>
    <w:p w14:paraId="06A40964" w14:textId="77777777" w:rsidR="00E90FC5" w:rsidRDefault="00AC2A2D">
      <w:pPr>
        <w:pStyle w:val="ListParagraph"/>
        <w:numPr>
          <w:ilvl w:val="1"/>
          <w:numId w:val="4"/>
        </w:numPr>
        <w:tabs>
          <w:tab w:val="left" w:pos="1120"/>
        </w:tabs>
        <w:spacing w:before="137"/>
        <w:ind w:left="1119" w:hanging="359"/>
        <w:jc w:val="left"/>
        <w:rPr>
          <w:sz w:val="24"/>
        </w:rPr>
      </w:pPr>
      <w:r>
        <w:rPr>
          <w:sz w:val="24"/>
          <w:u w:val="single"/>
        </w:rPr>
        <w:t>BACKGROUND</w:t>
      </w:r>
      <w:r>
        <w:rPr>
          <w:spacing w:val="-17"/>
          <w:sz w:val="24"/>
          <w:u w:val="single"/>
        </w:rPr>
        <w:t xml:space="preserve"> </w:t>
      </w:r>
      <w:r>
        <w:rPr>
          <w:sz w:val="24"/>
          <w:u w:val="single"/>
        </w:rPr>
        <w:t>CHECKS</w:t>
      </w:r>
    </w:p>
    <w:p w14:paraId="5E08FA7F" w14:textId="77777777" w:rsidR="00E90FC5" w:rsidRDefault="00AC2A2D">
      <w:pPr>
        <w:pStyle w:val="BodyText"/>
        <w:spacing w:before="95" w:line="274" w:lineRule="exact"/>
        <w:ind w:left="1120" w:right="116"/>
      </w:pPr>
      <w:r>
        <w:t>Clinical agencies affiliated with the Dental Hygiene Program and state licensing applications require a criminal background check and a security fingerprint check. Additional requirements and/or disclosures may become necessary while enrolled in the program. Any fees associated with these mandates will be the student’s responsibility.</w:t>
      </w:r>
    </w:p>
    <w:p w14:paraId="197ECAAF" w14:textId="77777777" w:rsidR="00E90FC5" w:rsidRDefault="00AC2A2D">
      <w:pPr>
        <w:pStyle w:val="ListParagraph"/>
        <w:numPr>
          <w:ilvl w:val="1"/>
          <w:numId w:val="4"/>
        </w:numPr>
        <w:tabs>
          <w:tab w:val="left" w:pos="1120"/>
        </w:tabs>
        <w:spacing w:before="134"/>
        <w:ind w:left="1119" w:hanging="359"/>
        <w:jc w:val="left"/>
        <w:rPr>
          <w:sz w:val="24"/>
        </w:rPr>
      </w:pPr>
      <w:r>
        <w:rPr>
          <w:sz w:val="24"/>
          <w:u w:val="single"/>
        </w:rPr>
        <w:t>HEALTH</w:t>
      </w:r>
      <w:r>
        <w:rPr>
          <w:spacing w:val="-14"/>
          <w:sz w:val="24"/>
          <w:u w:val="single"/>
        </w:rPr>
        <w:t xml:space="preserve"> </w:t>
      </w:r>
      <w:r>
        <w:rPr>
          <w:sz w:val="24"/>
          <w:u w:val="single"/>
        </w:rPr>
        <w:t>RECORDS</w:t>
      </w:r>
      <w:r w:rsidR="00A36EB8">
        <w:rPr>
          <w:sz w:val="24"/>
          <w:u w:val="single"/>
        </w:rPr>
        <w:t xml:space="preserve"> AND IMMUNIZATIONS</w:t>
      </w:r>
    </w:p>
    <w:p w14:paraId="3032484F" w14:textId="31844D73" w:rsidR="00365A03" w:rsidRDefault="00AC2A2D">
      <w:pPr>
        <w:pStyle w:val="BodyText"/>
        <w:spacing w:before="95" w:line="274" w:lineRule="exact"/>
        <w:ind w:left="1120" w:right="196"/>
      </w:pPr>
      <w:r>
        <w:t xml:space="preserve">All students must have a completed Health Record and Physical Examination form on file prior to entering the clinical setting. It is the student’s responsibility to keep up-to-date immunizations and meet the health record requirements. Annual TB skin tests are </w:t>
      </w:r>
      <w:r w:rsidR="00A845AA">
        <w:t>required</w:t>
      </w:r>
      <w:r w:rsidR="00A36EB8">
        <w:t xml:space="preserve"> as well as specific </w:t>
      </w:r>
      <w:r>
        <w:t>immunizations</w:t>
      </w:r>
      <w:r w:rsidR="00A36EB8">
        <w:t xml:space="preserve"> or demonstrated immunity for Measles, Mumps, Rubella; Tetanus, Diptheria and Acellular Pertussis (Tdap); Varicella Zoster Virus (Chicken Pox</w:t>
      </w:r>
      <w:r w:rsidR="007E482A">
        <w:t xml:space="preserve">). </w:t>
      </w:r>
      <w:r w:rsidR="00A36EB8">
        <w:t xml:space="preserve">Verification of the </w:t>
      </w:r>
      <w:r w:rsidR="00A36EB8" w:rsidRPr="002065C5">
        <w:rPr>
          <w:b/>
        </w:rPr>
        <w:t>He</w:t>
      </w:r>
      <w:r w:rsidR="00A36EB8">
        <w:rPr>
          <w:b/>
        </w:rPr>
        <w:t>patitis B Vaccine series and immunity is also required</w:t>
      </w:r>
      <w:r w:rsidR="00A36EB8">
        <w:t xml:space="preserve">. </w:t>
      </w:r>
      <w:r w:rsidR="007E482A">
        <w:t xml:space="preserve">A yearly flu vaccine is also required. </w:t>
      </w:r>
      <w:r w:rsidR="002A2595" w:rsidRPr="002A2595">
        <w:rPr>
          <w:b/>
          <w:bCs/>
        </w:rPr>
        <w:t>Students who do not comply with the immunizations will not be admitted to the program.</w:t>
      </w:r>
      <w:r w:rsidR="002A2595">
        <w:t xml:space="preserve">  </w:t>
      </w:r>
      <w:r>
        <w:t>Health restrictions which prohibit student performance of total patient care may prevent admission to or completion of the program.</w:t>
      </w:r>
      <w:r w:rsidR="002A2595">
        <w:t xml:space="preserve">  Verification of all health record information and immunizations will be due no later than </w:t>
      </w:r>
      <w:r w:rsidR="002A2595" w:rsidRPr="0012566C">
        <w:rPr>
          <w:b/>
          <w:bCs/>
        </w:rPr>
        <w:t>Ju</w:t>
      </w:r>
      <w:r w:rsidR="00AC4C27">
        <w:rPr>
          <w:b/>
          <w:bCs/>
        </w:rPr>
        <w:t>ly</w:t>
      </w:r>
      <w:r w:rsidR="002A2595" w:rsidRPr="0012566C">
        <w:rPr>
          <w:b/>
          <w:bCs/>
        </w:rPr>
        <w:t xml:space="preserve"> 1</w:t>
      </w:r>
      <w:r w:rsidR="0012566C">
        <w:t>.</w:t>
      </w:r>
    </w:p>
    <w:p w14:paraId="140CC309" w14:textId="77777777" w:rsidR="00E90FC5" w:rsidRDefault="00AC2A2D">
      <w:pPr>
        <w:pStyle w:val="ListParagraph"/>
        <w:numPr>
          <w:ilvl w:val="1"/>
          <w:numId w:val="4"/>
        </w:numPr>
        <w:tabs>
          <w:tab w:val="left" w:pos="1120"/>
        </w:tabs>
        <w:spacing w:before="134"/>
        <w:ind w:left="1120"/>
        <w:jc w:val="left"/>
        <w:rPr>
          <w:sz w:val="24"/>
        </w:rPr>
      </w:pPr>
      <w:r>
        <w:rPr>
          <w:sz w:val="24"/>
          <w:u w:val="single"/>
        </w:rPr>
        <w:t>BLOODBORNE</w:t>
      </w:r>
      <w:r>
        <w:rPr>
          <w:spacing w:val="-9"/>
          <w:sz w:val="24"/>
          <w:u w:val="single"/>
        </w:rPr>
        <w:t xml:space="preserve"> </w:t>
      </w:r>
      <w:r w:rsidR="00F217DD">
        <w:rPr>
          <w:spacing w:val="-9"/>
          <w:sz w:val="24"/>
          <w:u w:val="single"/>
        </w:rPr>
        <w:t>&amp; INFECTION CONTROL POLICY</w:t>
      </w:r>
      <w:r>
        <w:rPr>
          <w:sz w:val="24"/>
        </w:rPr>
        <w:t>:</w:t>
      </w:r>
    </w:p>
    <w:p w14:paraId="0389F63B" w14:textId="69EFA8FC" w:rsidR="003D6E1C" w:rsidRDefault="00AC2A2D" w:rsidP="00EA2D4B">
      <w:pPr>
        <w:pStyle w:val="BodyText"/>
        <w:spacing w:before="141" w:line="274" w:lineRule="exact"/>
        <w:ind w:left="1120" w:right="196"/>
        <w:rPr>
          <w:rFonts w:cstheme="minorHAnsi"/>
        </w:rPr>
      </w:pPr>
      <w:r>
        <w:t>It is the responsibility of all health care workers (HCW) who perform exposure-prone procedures to know their bloodborne pathogen status, specifically related to Hepatitis B virus (HbV), Hepatitis C virus (HcV) and the human immunodeficiency virus (HIV). Further, it is the responsibility of the student who tests positive for HIV or HbV or HcV to report test results to the program director and the chair of the Risk Management Committee at Johnson County Community College. An expert review panel will review the circumstances, if any, under which the individual may continue to perform exposure-prone procedures.</w:t>
      </w:r>
      <w:r w:rsidR="00EA2D4B">
        <w:t xml:space="preserve">  </w:t>
      </w:r>
      <w:r w:rsidR="00F217DD" w:rsidRPr="00AA1E08">
        <w:rPr>
          <w:rFonts w:ascii="TimesNewRomanMTStd" w:hAnsi="TimesNewRomanMTStd"/>
        </w:rPr>
        <w:t xml:space="preserve">Students entering </w:t>
      </w:r>
      <w:r w:rsidR="00F217DD">
        <w:rPr>
          <w:rFonts w:ascii="TimesNewRomanMTStd" w:hAnsi="TimesNewRomanMTStd"/>
        </w:rPr>
        <w:t xml:space="preserve">any healthcare </w:t>
      </w:r>
      <w:r w:rsidR="00F217DD" w:rsidRPr="00AA1E08">
        <w:rPr>
          <w:rFonts w:ascii="TimesNewRomanMTStd" w:hAnsi="TimesNewRomanMTStd"/>
        </w:rPr>
        <w:t xml:space="preserve">program should be aware that they will be in close contact with individuals having a variety of health problems in which the etiology (cause) may or may not be known. The healthcare programs have specific precautionary requirements based on the type of exposure and/or clinical agency policies. It is the responsibility of each student to know and follow the program guidelines for necessary precautions against contracting and transmitting disease. </w:t>
      </w:r>
      <w:r w:rsidR="00F217DD" w:rsidRPr="00AA1E08">
        <w:rPr>
          <w:rFonts w:cstheme="minorHAnsi"/>
        </w:rPr>
        <w:t xml:space="preserve">The Johnson County Community College Dental Hygiene Program strives to provide a safe environment for our students, faculty and staff, as well as our patients, in accordance with OSHA standards and sound biological principles. A reasonable but effective infection control model aids in the education and understanding of infection control issues that are in accordance with the recommended guidelines of the American Dental Association (ADA), the American Dental Education Association (ADEA), the Centers for Disease Control and Prevention (CDC), the Environmental Protection Agency (EPA), and the Organization for Safety and Asepsis and Prevention (OSAP). JCCC complies with the standards published by the Occupational Safety and Health Administration (OSHA). Standard precautions will be followed during the treatment of all patients. Standard precautions treat blood and any other bodily fluids, except sweat, from all patients as potentially infectious. </w:t>
      </w:r>
    </w:p>
    <w:p w14:paraId="02C95C1B" w14:textId="77777777" w:rsidR="00E90FC5" w:rsidRDefault="00A748FB">
      <w:pPr>
        <w:pStyle w:val="BodyText"/>
        <w:spacing w:before="134"/>
        <w:ind w:left="760" w:right="116"/>
      </w:pPr>
      <w:r>
        <w:t>D</w:t>
      </w:r>
      <w:r w:rsidR="00AC2A2D">
        <w:t xml:space="preserve">.  </w:t>
      </w:r>
      <w:r w:rsidR="00AC2A2D">
        <w:rPr>
          <w:u w:val="single"/>
        </w:rPr>
        <w:t>CPR CERTIFICATION</w:t>
      </w:r>
    </w:p>
    <w:p w14:paraId="018976BD" w14:textId="59EFF709" w:rsidR="002A2595" w:rsidRDefault="00AC2A2D" w:rsidP="002A4906">
      <w:pPr>
        <w:pStyle w:val="BodyText"/>
        <w:spacing w:before="95" w:line="274" w:lineRule="exact"/>
        <w:ind w:left="1120" w:right="135"/>
      </w:pPr>
      <w:r>
        <w:t xml:space="preserve">Cardiopulmonary Resuscitation (CPR) Health Care Provider certification is required by the program prior to the fall semester. (This is </w:t>
      </w:r>
      <w:r>
        <w:rPr>
          <w:u w:val="single"/>
        </w:rPr>
        <w:t xml:space="preserve">NOT </w:t>
      </w:r>
      <w:r>
        <w:t>required at the time of application.) A course for dental hygiene students is held each summer, prior to the first day of the fall semester.</w:t>
      </w:r>
      <w:r w:rsidR="002A4906">
        <w:t xml:space="preserve">  </w:t>
      </w:r>
      <w:r>
        <w:t xml:space="preserve">Both American Red Cross and American Heart Association Health Care Provider certification will fulfill this requirement as long as both </w:t>
      </w:r>
      <w:r>
        <w:rPr>
          <w:u w:val="single"/>
        </w:rPr>
        <w:t xml:space="preserve">one </w:t>
      </w:r>
      <w:r>
        <w:t xml:space="preserve">and </w:t>
      </w:r>
      <w:r>
        <w:rPr>
          <w:u w:val="single"/>
        </w:rPr>
        <w:t xml:space="preserve">two </w:t>
      </w:r>
      <w:r>
        <w:t>rescuer procedures, obstructed airway procedures for infant, child and adult, and AED are completed.</w:t>
      </w:r>
    </w:p>
    <w:p w14:paraId="65E4FC0B" w14:textId="77777777" w:rsidR="002A4906" w:rsidRDefault="002A4906" w:rsidP="002A4906">
      <w:pPr>
        <w:pStyle w:val="BodyText"/>
        <w:spacing w:before="95" w:line="274" w:lineRule="exact"/>
        <w:ind w:left="1120" w:right="135"/>
      </w:pPr>
    </w:p>
    <w:p w14:paraId="0C72F865" w14:textId="77777777" w:rsidR="00E90FC5" w:rsidRDefault="00AC2A2D">
      <w:pPr>
        <w:pStyle w:val="Heading3"/>
        <w:numPr>
          <w:ilvl w:val="0"/>
          <w:numId w:val="4"/>
        </w:numPr>
        <w:tabs>
          <w:tab w:val="left" w:pos="840"/>
        </w:tabs>
        <w:spacing w:before="40"/>
        <w:ind w:left="839" w:hanging="719"/>
        <w:jc w:val="left"/>
      </w:pPr>
      <w:r>
        <w:t>DEGREE</w:t>
      </w:r>
      <w:r>
        <w:rPr>
          <w:spacing w:val="-19"/>
        </w:rPr>
        <w:t xml:space="preserve"> </w:t>
      </w:r>
      <w:r>
        <w:t>REQUIREMENTS</w:t>
      </w:r>
    </w:p>
    <w:p w14:paraId="4633CF13" w14:textId="4BB160B6" w:rsidR="002065C5" w:rsidRDefault="00AC2A2D" w:rsidP="003D6E1C">
      <w:pPr>
        <w:pStyle w:val="BodyText"/>
        <w:spacing w:before="138"/>
        <w:ind w:left="840" w:right="215"/>
      </w:pPr>
      <w:r>
        <w:t>Requirements for the Associate of Applied Science Degree in the Dental Hygiene Program include the successful completion of the program curriculum as specified in the Promotion Policy</w:t>
      </w:r>
      <w:r w:rsidR="00651B97">
        <w:t>.</w:t>
      </w:r>
      <w:r>
        <w:t xml:space="preserve"> In addition, the candidate must successfully fulfill the requirements of the Program Plan which he/she and the director of the Dental Hygiene Department have agreed upon.</w:t>
      </w:r>
      <w:r w:rsidR="003D6E1C">
        <w:t xml:space="preserve">  </w:t>
      </w:r>
      <w:r w:rsidRPr="003D6E1C">
        <w:rPr>
          <w:b/>
          <w:bCs/>
          <w:u w:val="single"/>
        </w:rPr>
        <w:t>Note</w:t>
      </w:r>
      <w:r w:rsidRPr="003D6E1C">
        <w:rPr>
          <w:b/>
          <w:bCs/>
        </w:rPr>
        <w:t>:</w:t>
      </w:r>
      <w:r>
        <w:t xml:space="preserve"> Any modifications in individual program curriculum plans </w:t>
      </w:r>
      <w:r>
        <w:rPr>
          <w:u w:val="single"/>
        </w:rPr>
        <w:t xml:space="preserve">must be approved </w:t>
      </w:r>
      <w:r w:rsidR="00602FC9">
        <w:t>by the D</w:t>
      </w:r>
      <w:r>
        <w:t>irector of the Dental Hygiene Department.</w:t>
      </w:r>
      <w:r w:rsidR="00F7389D">
        <w:t xml:space="preserve">  </w:t>
      </w:r>
      <w:r>
        <w:t>The sequence and course content of the curriculum (see below) have been accredited by the American Dental Association’s Commission on Dental Accreditation. Upon successful completion of the curriculum, the student will be eligible to take both the National Board Examination and the state/regional licensing examinations to become a registered dental hygienist. The curriculum fulfills the requirements for an Associate of Applied Science Degree and is subject to change due to state and/or college policies.</w:t>
      </w:r>
    </w:p>
    <w:p w14:paraId="6ED80280" w14:textId="77777777" w:rsidR="000C5885" w:rsidRDefault="000C5885" w:rsidP="003D6E1C">
      <w:pPr>
        <w:pStyle w:val="BodyText"/>
        <w:spacing w:before="138"/>
        <w:ind w:left="840" w:right="215"/>
      </w:pPr>
    </w:p>
    <w:p w14:paraId="16AC3A76" w14:textId="77777777" w:rsidR="00E90FC5" w:rsidRDefault="00AC2A2D">
      <w:pPr>
        <w:pStyle w:val="Heading3"/>
        <w:spacing w:before="75"/>
        <w:ind w:left="2668" w:right="215"/>
      </w:pPr>
      <w:r>
        <w:t>DENTAL HYGIENE DEPARTMENT CURRICULUM</w:t>
      </w:r>
    </w:p>
    <w:p w14:paraId="684B82F4" w14:textId="25449BED" w:rsidR="00365A03" w:rsidRPr="008D6226" w:rsidRDefault="002065C5" w:rsidP="002065C5">
      <w:pPr>
        <w:pStyle w:val="Heading3"/>
        <w:spacing w:before="75"/>
        <w:ind w:left="0" w:right="215"/>
        <w:rPr>
          <w:highlight w:val="yellow"/>
        </w:rPr>
      </w:pPr>
      <w:r w:rsidRPr="008D6226">
        <w:rPr>
          <w:highlight w:val="yellow"/>
        </w:rPr>
        <w:t xml:space="preserve">Note: Science course work may not be older </w:t>
      </w:r>
      <w:r w:rsidR="005C039B" w:rsidRPr="008D6226">
        <w:rPr>
          <w:highlight w:val="yellow"/>
        </w:rPr>
        <w:t>than 5 years (prior to fall 201</w:t>
      </w:r>
      <w:r w:rsidR="0005442F">
        <w:rPr>
          <w:highlight w:val="yellow"/>
        </w:rPr>
        <w:t>9</w:t>
      </w:r>
      <w:r w:rsidRPr="008D6226">
        <w:rPr>
          <w:highlight w:val="yellow"/>
        </w:rPr>
        <w:t>)</w:t>
      </w:r>
    </w:p>
    <w:p w14:paraId="33EBAC6C" w14:textId="77777777" w:rsidR="00365A03" w:rsidRPr="008D6226" w:rsidRDefault="00AC2A2D">
      <w:pPr>
        <w:tabs>
          <w:tab w:val="left" w:pos="6599"/>
        </w:tabs>
        <w:spacing w:before="47" w:line="252" w:lineRule="exact"/>
        <w:ind w:left="120" w:right="215"/>
        <w:rPr>
          <w:b/>
          <w:highlight w:val="yellow"/>
        </w:rPr>
      </w:pPr>
      <w:r w:rsidRPr="008D6226">
        <w:rPr>
          <w:b/>
          <w:highlight w:val="yellow"/>
        </w:rPr>
        <w:t>(Prerequisites to be completed before beginning</w:t>
      </w:r>
      <w:r w:rsidRPr="008D6226">
        <w:rPr>
          <w:b/>
          <w:spacing w:val="-7"/>
          <w:highlight w:val="yellow"/>
        </w:rPr>
        <w:t xml:space="preserve"> </w:t>
      </w:r>
      <w:r w:rsidRPr="008D6226">
        <w:rPr>
          <w:b/>
          <w:highlight w:val="yellow"/>
        </w:rPr>
        <w:t>clinical</w:t>
      </w:r>
      <w:r w:rsidRPr="008D6226">
        <w:rPr>
          <w:b/>
          <w:spacing w:val="-2"/>
          <w:highlight w:val="yellow"/>
        </w:rPr>
        <w:t xml:space="preserve"> </w:t>
      </w:r>
      <w:r w:rsidRPr="008D6226">
        <w:rPr>
          <w:b/>
          <w:highlight w:val="yellow"/>
        </w:rPr>
        <w:t>courses)</w:t>
      </w:r>
      <w:r w:rsidRPr="008D6226">
        <w:rPr>
          <w:b/>
          <w:highlight w:val="yellow"/>
        </w:rPr>
        <w:tab/>
        <w:t>Credit</w:t>
      </w:r>
      <w:r w:rsidRPr="008D6226">
        <w:rPr>
          <w:b/>
          <w:spacing w:val="-3"/>
          <w:highlight w:val="yellow"/>
        </w:rPr>
        <w:t xml:space="preserve"> </w:t>
      </w:r>
      <w:r w:rsidRPr="008D6226">
        <w:rPr>
          <w:b/>
          <w:highlight w:val="yellow"/>
        </w:rPr>
        <w:t>Hours</w:t>
      </w:r>
    </w:p>
    <w:p w14:paraId="734286A5" w14:textId="541EA212" w:rsidR="00E90FC5" w:rsidRDefault="00AC2A2D" w:rsidP="006861F3">
      <w:pPr>
        <w:tabs>
          <w:tab w:val="left" w:pos="1559"/>
          <w:tab w:val="right" w:leader="dot" w:pos="7319"/>
        </w:tabs>
        <w:spacing w:line="251" w:lineRule="exact"/>
        <w:ind w:left="120"/>
        <w:rPr>
          <w:highlight w:val="yellow"/>
        </w:rPr>
      </w:pPr>
      <w:r w:rsidRPr="008D6226">
        <w:rPr>
          <w:highlight w:val="yellow"/>
        </w:rPr>
        <w:t>CHEM</w:t>
      </w:r>
      <w:r w:rsidRPr="008D6226">
        <w:rPr>
          <w:spacing w:val="-1"/>
          <w:highlight w:val="yellow"/>
        </w:rPr>
        <w:t xml:space="preserve"> </w:t>
      </w:r>
      <w:r w:rsidRPr="008D6226">
        <w:rPr>
          <w:highlight w:val="yellow"/>
        </w:rPr>
        <w:t>122</w:t>
      </w:r>
      <w:r w:rsidR="0005442F">
        <w:rPr>
          <w:highlight w:val="yellow"/>
        </w:rPr>
        <w:t>*</w:t>
      </w:r>
      <w:r w:rsidRPr="008D6226">
        <w:rPr>
          <w:highlight w:val="yellow"/>
        </w:rPr>
        <w:tab/>
        <w:t>Principles</w:t>
      </w:r>
      <w:r w:rsidRPr="008D6226">
        <w:rPr>
          <w:spacing w:val="-1"/>
          <w:highlight w:val="yellow"/>
        </w:rPr>
        <w:t xml:space="preserve"> </w:t>
      </w:r>
      <w:r w:rsidRPr="008D6226">
        <w:rPr>
          <w:highlight w:val="yellow"/>
        </w:rPr>
        <w:t>of</w:t>
      </w:r>
      <w:r w:rsidRPr="008D6226">
        <w:rPr>
          <w:spacing w:val="-1"/>
          <w:highlight w:val="yellow"/>
        </w:rPr>
        <w:t xml:space="preserve"> </w:t>
      </w:r>
      <w:r w:rsidRPr="008D6226">
        <w:rPr>
          <w:highlight w:val="yellow"/>
        </w:rPr>
        <w:t>Chemistry</w:t>
      </w:r>
      <w:r w:rsidRPr="008D6226">
        <w:rPr>
          <w:highlight w:val="yellow"/>
        </w:rPr>
        <w:tab/>
        <w:t>5</w:t>
      </w:r>
    </w:p>
    <w:p w14:paraId="1B9135C6" w14:textId="2C75D123" w:rsidR="006861F3" w:rsidRPr="0005442F" w:rsidRDefault="006861F3" w:rsidP="006861F3">
      <w:pPr>
        <w:tabs>
          <w:tab w:val="left" w:pos="1559"/>
          <w:tab w:val="right" w:leader="dot" w:pos="7319"/>
        </w:tabs>
        <w:spacing w:line="251" w:lineRule="exact"/>
        <w:ind w:left="120"/>
        <w:rPr>
          <w:b/>
          <w:bCs/>
          <w:highlight w:val="yellow"/>
        </w:rPr>
      </w:pPr>
      <w:r w:rsidRPr="0005442F">
        <w:rPr>
          <w:b/>
          <w:bCs/>
          <w:highlight w:val="yellow"/>
        </w:rPr>
        <w:t>OR</w:t>
      </w:r>
    </w:p>
    <w:p w14:paraId="3C9CE5AF" w14:textId="14C292B5" w:rsidR="0005442F" w:rsidRPr="008D6226" w:rsidRDefault="0005442F" w:rsidP="006861F3">
      <w:pPr>
        <w:tabs>
          <w:tab w:val="left" w:pos="1559"/>
          <w:tab w:val="right" w:leader="dot" w:pos="7319"/>
        </w:tabs>
        <w:spacing w:line="251" w:lineRule="exact"/>
        <w:ind w:left="120"/>
        <w:rPr>
          <w:highlight w:val="yellow"/>
        </w:rPr>
      </w:pPr>
      <w:r>
        <w:rPr>
          <w:highlight w:val="yellow"/>
        </w:rPr>
        <w:t>CHEM 124/125 General Chemistry I and Lab…………………………………...5</w:t>
      </w:r>
    </w:p>
    <w:p w14:paraId="5A3458DB" w14:textId="77777777" w:rsidR="00F7389D" w:rsidRPr="008D6226" w:rsidRDefault="00F7389D" w:rsidP="00F7389D">
      <w:pPr>
        <w:tabs>
          <w:tab w:val="left" w:pos="1560"/>
          <w:tab w:val="right" w:leader="dot" w:pos="7304"/>
        </w:tabs>
        <w:ind w:left="120" w:right="3676"/>
        <w:rPr>
          <w:highlight w:val="yellow"/>
        </w:rPr>
      </w:pPr>
      <w:r w:rsidRPr="008D6226">
        <w:rPr>
          <w:highlight w:val="yellow"/>
        </w:rPr>
        <w:t>BIOL 230*/231 Microbiology/Lab</w:t>
      </w:r>
      <w:r w:rsidRPr="008D6226">
        <w:rPr>
          <w:highlight w:val="yellow"/>
        </w:rPr>
        <w:tab/>
        <w:t>5</w:t>
      </w:r>
    </w:p>
    <w:p w14:paraId="2541BF93" w14:textId="77777777" w:rsidR="00E90FC5" w:rsidRPr="008D6226" w:rsidRDefault="00AC2A2D">
      <w:pPr>
        <w:tabs>
          <w:tab w:val="left" w:pos="1560"/>
          <w:tab w:val="right" w:leader="dot" w:pos="7304"/>
        </w:tabs>
        <w:ind w:left="120" w:right="3676"/>
        <w:rPr>
          <w:highlight w:val="yellow"/>
        </w:rPr>
      </w:pPr>
      <w:r w:rsidRPr="008D6226">
        <w:rPr>
          <w:highlight w:val="yellow"/>
        </w:rPr>
        <w:t>BIOL</w:t>
      </w:r>
      <w:r w:rsidRPr="008D6226">
        <w:rPr>
          <w:spacing w:val="-1"/>
          <w:highlight w:val="yellow"/>
        </w:rPr>
        <w:t xml:space="preserve"> </w:t>
      </w:r>
      <w:r w:rsidRPr="008D6226">
        <w:rPr>
          <w:highlight w:val="yellow"/>
        </w:rPr>
        <w:t>140</w:t>
      </w:r>
      <w:r w:rsidRPr="008D6226">
        <w:rPr>
          <w:highlight w:val="yellow"/>
        </w:rPr>
        <w:tab/>
        <w:t>Human</w:t>
      </w:r>
      <w:r w:rsidRPr="008D6226">
        <w:rPr>
          <w:spacing w:val="-8"/>
          <w:highlight w:val="yellow"/>
        </w:rPr>
        <w:t xml:space="preserve"> </w:t>
      </w:r>
      <w:r w:rsidRPr="008D6226">
        <w:rPr>
          <w:highlight w:val="yellow"/>
        </w:rPr>
        <w:t>Anatomy</w:t>
      </w:r>
      <w:r w:rsidRPr="008D6226">
        <w:rPr>
          <w:w w:val="99"/>
          <w:highlight w:val="yellow"/>
        </w:rPr>
        <w:t xml:space="preserve"> </w:t>
      </w:r>
      <w:r w:rsidRPr="008D6226">
        <w:rPr>
          <w:highlight w:val="yellow"/>
        </w:rPr>
        <w:tab/>
      </w:r>
      <w:r w:rsidRPr="008D6226">
        <w:rPr>
          <w:w w:val="29"/>
          <w:highlight w:val="yellow"/>
        </w:rPr>
        <w:t xml:space="preserve"> </w:t>
      </w:r>
      <w:r w:rsidRPr="008D6226">
        <w:rPr>
          <w:highlight w:val="yellow"/>
        </w:rPr>
        <w:t>4</w:t>
      </w:r>
    </w:p>
    <w:p w14:paraId="665F2119" w14:textId="77777777" w:rsidR="00602FC9" w:rsidRPr="008D6226" w:rsidRDefault="00602FC9">
      <w:pPr>
        <w:tabs>
          <w:tab w:val="left" w:pos="1560"/>
          <w:tab w:val="right" w:leader="dot" w:pos="7304"/>
        </w:tabs>
        <w:ind w:left="120" w:right="3676"/>
        <w:rPr>
          <w:highlight w:val="yellow"/>
        </w:rPr>
      </w:pPr>
      <w:r w:rsidRPr="008D6226">
        <w:rPr>
          <w:highlight w:val="yellow"/>
        </w:rPr>
        <w:t>BIOL</w:t>
      </w:r>
      <w:r w:rsidRPr="008D6226">
        <w:rPr>
          <w:spacing w:val="-1"/>
          <w:highlight w:val="yellow"/>
        </w:rPr>
        <w:t xml:space="preserve"> </w:t>
      </w:r>
      <w:r w:rsidRPr="008D6226">
        <w:rPr>
          <w:highlight w:val="yellow"/>
        </w:rPr>
        <w:t>225**</w:t>
      </w:r>
      <w:r w:rsidRPr="008D6226">
        <w:rPr>
          <w:highlight w:val="yellow"/>
        </w:rPr>
        <w:tab/>
        <w:t>Human</w:t>
      </w:r>
      <w:r w:rsidRPr="008D6226">
        <w:rPr>
          <w:spacing w:val="-1"/>
          <w:highlight w:val="yellow"/>
        </w:rPr>
        <w:t xml:space="preserve"> </w:t>
      </w:r>
      <w:r w:rsidRPr="008D6226">
        <w:rPr>
          <w:highlight w:val="yellow"/>
        </w:rPr>
        <w:t>Physiology</w:t>
      </w:r>
      <w:r w:rsidRPr="008D6226">
        <w:rPr>
          <w:highlight w:val="yellow"/>
        </w:rPr>
        <w:tab/>
        <w:t>4</w:t>
      </w:r>
    </w:p>
    <w:p w14:paraId="6A85ACD9" w14:textId="77777777" w:rsidR="00E90FC5" w:rsidRPr="008D6226" w:rsidRDefault="00AC2A2D">
      <w:pPr>
        <w:tabs>
          <w:tab w:val="left" w:pos="1559"/>
          <w:tab w:val="right" w:leader="dot" w:pos="7320"/>
        </w:tabs>
        <w:spacing w:line="239" w:lineRule="exact"/>
        <w:ind w:left="120"/>
        <w:rPr>
          <w:highlight w:val="yellow"/>
        </w:rPr>
      </w:pPr>
      <w:r w:rsidRPr="008D6226">
        <w:rPr>
          <w:highlight w:val="yellow"/>
        </w:rPr>
        <w:t>PSYC</w:t>
      </w:r>
      <w:r w:rsidRPr="008D6226">
        <w:rPr>
          <w:spacing w:val="-1"/>
          <w:highlight w:val="yellow"/>
        </w:rPr>
        <w:t xml:space="preserve"> </w:t>
      </w:r>
      <w:r w:rsidRPr="008D6226">
        <w:rPr>
          <w:highlight w:val="yellow"/>
        </w:rPr>
        <w:t>130</w:t>
      </w:r>
      <w:r w:rsidRPr="008D6226">
        <w:rPr>
          <w:position w:val="10"/>
          <w:sz w:val="14"/>
          <w:highlight w:val="yellow"/>
        </w:rPr>
        <w:tab/>
      </w:r>
      <w:r w:rsidRPr="008D6226">
        <w:rPr>
          <w:highlight w:val="yellow"/>
        </w:rPr>
        <w:t>Introduction</w:t>
      </w:r>
      <w:r w:rsidRPr="008D6226">
        <w:rPr>
          <w:spacing w:val="-1"/>
          <w:highlight w:val="yellow"/>
        </w:rPr>
        <w:t xml:space="preserve"> </w:t>
      </w:r>
      <w:r w:rsidRPr="008D6226">
        <w:rPr>
          <w:highlight w:val="yellow"/>
        </w:rPr>
        <w:t>to</w:t>
      </w:r>
      <w:r w:rsidRPr="008D6226">
        <w:rPr>
          <w:spacing w:val="-1"/>
          <w:highlight w:val="yellow"/>
        </w:rPr>
        <w:t xml:space="preserve"> </w:t>
      </w:r>
      <w:r w:rsidRPr="008D6226">
        <w:rPr>
          <w:highlight w:val="yellow"/>
        </w:rPr>
        <w:t>Psychology</w:t>
      </w:r>
      <w:r w:rsidRPr="008D6226">
        <w:rPr>
          <w:highlight w:val="yellow"/>
        </w:rPr>
        <w:tab/>
        <w:t>3</w:t>
      </w:r>
    </w:p>
    <w:p w14:paraId="386CE295" w14:textId="77777777" w:rsidR="0005442F" w:rsidRDefault="00AC2A2D">
      <w:pPr>
        <w:tabs>
          <w:tab w:val="left" w:pos="1559"/>
          <w:tab w:val="right" w:leader="dot" w:pos="7320"/>
        </w:tabs>
        <w:spacing w:line="265" w:lineRule="exact"/>
        <w:ind w:left="119"/>
        <w:rPr>
          <w:highlight w:val="yellow"/>
        </w:rPr>
      </w:pPr>
      <w:r w:rsidRPr="008D6226">
        <w:rPr>
          <w:highlight w:val="yellow"/>
        </w:rPr>
        <w:t>ENGL</w:t>
      </w:r>
      <w:r w:rsidRPr="008D6226">
        <w:rPr>
          <w:spacing w:val="-1"/>
          <w:highlight w:val="yellow"/>
        </w:rPr>
        <w:t xml:space="preserve"> </w:t>
      </w:r>
      <w:r w:rsidRPr="008D6226">
        <w:rPr>
          <w:highlight w:val="yellow"/>
        </w:rPr>
        <w:t>121</w:t>
      </w:r>
      <w:r w:rsidRPr="008D6226">
        <w:rPr>
          <w:position w:val="10"/>
          <w:sz w:val="14"/>
          <w:highlight w:val="yellow"/>
        </w:rPr>
        <w:t>†</w:t>
      </w:r>
      <w:r w:rsidRPr="008D6226">
        <w:rPr>
          <w:position w:val="10"/>
          <w:sz w:val="14"/>
          <w:highlight w:val="yellow"/>
        </w:rPr>
        <w:tab/>
      </w:r>
      <w:r w:rsidRPr="008D6226">
        <w:rPr>
          <w:highlight w:val="yellow"/>
        </w:rPr>
        <w:t>Composition</w:t>
      </w:r>
      <w:r w:rsidRPr="008D6226">
        <w:rPr>
          <w:spacing w:val="-1"/>
          <w:highlight w:val="yellow"/>
        </w:rPr>
        <w:t xml:space="preserve"> </w:t>
      </w:r>
      <w:r w:rsidRPr="008D6226">
        <w:rPr>
          <w:highlight w:val="yellow"/>
        </w:rPr>
        <w:t>I</w:t>
      </w:r>
      <w:r w:rsidR="006861F3">
        <w:rPr>
          <w:highlight w:val="yellow"/>
        </w:rPr>
        <w:t xml:space="preserve"> </w:t>
      </w:r>
    </w:p>
    <w:p w14:paraId="146DB0C5" w14:textId="77777777" w:rsidR="0005442F" w:rsidRPr="0005442F" w:rsidRDefault="0005442F">
      <w:pPr>
        <w:tabs>
          <w:tab w:val="left" w:pos="1559"/>
          <w:tab w:val="right" w:leader="dot" w:pos="7320"/>
        </w:tabs>
        <w:spacing w:line="265" w:lineRule="exact"/>
        <w:ind w:left="119"/>
        <w:rPr>
          <w:b/>
          <w:bCs/>
          <w:highlight w:val="yellow"/>
        </w:rPr>
      </w:pPr>
      <w:r w:rsidRPr="0005442F">
        <w:rPr>
          <w:b/>
          <w:bCs/>
          <w:highlight w:val="yellow"/>
        </w:rPr>
        <w:t>OR</w:t>
      </w:r>
    </w:p>
    <w:p w14:paraId="2544E8D6" w14:textId="363C779D" w:rsidR="00E90FC5" w:rsidRDefault="006861F3">
      <w:pPr>
        <w:tabs>
          <w:tab w:val="left" w:pos="1559"/>
          <w:tab w:val="right" w:leader="dot" w:pos="7320"/>
        </w:tabs>
        <w:spacing w:line="265" w:lineRule="exact"/>
        <w:ind w:left="119"/>
      </w:pPr>
      <w:r>
        <w:rPr>
          <w:highlight w:val="yellow"/>
        </w:rPr>
        <w:t>ENGL 119</w:t>
      </w:r>
      <w:r w:rsidR="0005442F">
        <w:rPr>
          <w:highlight w:val="yellow"/>
        </w:rPr>
        <w:t>*</w:t>
      </w:r>
      <w:r w:rsidR="00AC2A2D" w:rsidRPr="008D6226">
        <w:rPr>
          <w:highlight w:val="yellow"/>
        </w:rPr>
        <w:tab/>
      </w:r>
      <w:r w:rsidR="0005442F">
        <w:rPr>
          <w:highlight w:val="yellow"/>
        </w:rPr>
        <w:t>Name of course…………………………………………………</w:t>
      </w:r>
      <w:r w:rsidR="00AC2A2D" w:rsidRPr="008D6226">
        <w:rPr>
          <w:highlight w:val="yellow"/>
        </w:rPr>
        <w:t>3</w:t>
      </w:r>
    </w:p>
    <w:p w14:paraId="5FA511B6" w14:textId="77777777" w:rsidR="00E90FC5" w:rsidRDefault="00AC2A2D">
      <w:pPr>
        <w:tabs>
          <w:tab w:val="right" w:leader="dot" w:pos="7319"/>
        </w:tabs>
        <w:spacing w:before="4"/>
        <w:ind w:left="1559"/>
        <w:rPr>
          <w:b/>
        </w:rPr>
      </w:pPr>
      <w:r>
        <w:t>TOTAL</w:t>
      </w:r>
      <w:r>
        <w:rPr>
          <w:spacing w:val="-1"/>
        </w:rPr>
        <w:t xml:space="preserve"> </w:t>
      </w:r>
      <w:r>
        <w:t>HOURS</w:t>
      </w:r>
      <w:r w:rsidR="00602FC9">
        <w:rPr>
          <w:b/>
        </w:rPr>
        <w:tab/>
        <w:t>24</w:t>
      </w:r>
    </w:p>
    <w:p w14:paraId="5AA56741" w14:textId="77777777" w:rsidR="002065C5" w:rsidRDefault="002065C5">
      <w:pPr>
        <w:spacing w:before="4" w:line="217" w:lineRule="exact"/>
        <w:ind w:left="120" w:right="215"/>
        <w:rPr>
          <w:sz w:val="20"/>
        </w:rPr>
      </w:pPr>
    </w:p>
    <w:p w14:paraId="16771749" w14:textId="57AEC6CA" w:rsidR="00E90FC5" w:rsidRDefault="00AC2A2D">
      <w:pPr>
        <w:spacing w:before="4" w:line="217" w:lineRule="exact"/>
        <w:ind w:left="120" w:right="215"/>
        <w:rPr>
          <w:b/>
          <w:sz w:val="20"/>
        </w:rPr>
      </w:pPr>
      <w:r>
        <w:rPr>
          <w:sz w:val="20"/>
        </w:rPr>
        <w:t xml:space="preserve">* </w:t>
      </w:r>
      <w:r>
        <w:rPr>
          <w:b/>
          <w:sz w:val="20"/>
        </w:rPr>
        <w:t>Prerequisite: CHEM 122</w:t>
      </w:r>
      <w:r w:rsidR="00F615EF">
        <w:rPr>
          <w:b/>
          <w:sz w:val="20"/>
        </w:rPr>
        <w:t xml:space="preserve"> or CHEM 124/125</w:t>
      </w:r>
    </w:p>
    <w:p w14:paraId="71C509DB" w14:textId="77777777" w:rsidR="002065C5" w:rsidRDefault="002065C5" w:rsidP="002065C5">
      <w:pPr>
        <w:spacing w:before="4"/>
        <w:ind w:left="120" w:right="215"/>
        <w:rPr>
          <w:b/>
          <w:sz w:val="20"/>
        </w:rPr>
      </w:pPr>
      <w:r>
        <w:rPr>
          <w:b/>
          <w:sz w:val="20"/>
        </w:rPr>
        <w:t xml:space="preserve">** Prerequisite: Either BIOL 140 or BIOL 144 </w:t>
      </w:r>
      <w:r>
        <w:rPr>
          <w:b/>
          <w:sz w:val="20"/>
          <w:u w:val="single"/>
        </w:rPr>
        <w:t xml:space="preserve">and </w:t>
      </w:r>
      <w:r>
        <w:rPr>
          <w:b/>
          <w:sz w:val="20"/>
        </w:rPr>
        <w:t>Co- or Prerequisite: either CHEM 122 or CHEM 124/125</w:t>
      </w:r>
    </w:p>
    <w:p w14:paraId="4AE6004F" w14:textId="1A32A802" w:rsidR="00E24426" w:rsidRPr="0034470F" w:rsidRDefault="00AC2A2D" w:rsidP="00F615EF">
      <w:pPr>
        <w:spacing w:line="261" w:lineRule="exact"/>
        <w:ind w:left="120" w:right="215"/>
        <w:rPr>
          <w:b/>
          <w:sz w:val="20"/>
          <w:u w:val="single"/>
        </w:rPr>
      </w:pPr>
      <w:r>
        <w:rPr>
          <w:position w:val="10"/>
          <w:sz w:val="14"/>
        </w:rPr>
        <w:t>†</w:t>
      </w:r>
      <w:r>
        <w:rPr>
          <w:b/>
          <w:sz w:val="20"/>
        </w:rPr>
        <w:t>Assessment test required</w:t>
      </w:r>
      <w:r w:rsidR="00F615EF">
        <w:rPr>
          <w:b/>
          <w:sz w:val="20"/>
        </w:rPr>
        <w:t xml:space="preserve">.  </w:t>
      </w:r>
      <w:r>
        <w:rPr>
          <w:b/>
          <w:sz w:val="20"/>
          <w:u w:val="single"/>
        </w:rPr>
        <w:t>Note</w:t>
      </w:r>
      <w:r w:rsidR="0093457C">
        <w:rPr>
          <w:b/>
          <w:sz w:val="20"/>
        </w:rPr>
        <w:t xml:space="preserve">: </w:t>
      </w:r>
      <w:r w:rsidR="006065A3">
        <w:t xml:space="preserve">At least </w:t>
      </w:r>
      <w:r w:rsidR="001B34BC" w:rsidRPr="001B34BC">
        <w:rPr>
          <w:b/>
        </w:rPr>
        <w:t>two (2)</w:t>
      </w:r>
      <w:r w:rsidR="006065A3" w:rsidRPr="006065A3">
        <w:rPr>
          <w:b/>
        </w:rPr>
        <w:t xml:space="preserve"> of the science prerequisite courses</w:t>
      </w:r>
      <w:r w:rsidR="006065A3">
        <w:t xml:space="preserve"> (CHEM 122; BIOL 140; BIOL 230 &amp; 231; BIOL 225) and a </w:t>
      </w:r>
      <w:r w:rsidR="006065A3" w:rsidRPr="006065A3">
        <w:rPr>
          <w:b/>
        </w:rPr>
        <w:t>second prerequisite course</w:t>
      </w:r>
      <w:r w:rsidR="001B34BC">
        <w:t xml:space="preserve"> (such as </w:t>
      </w:r>
      <w:r w:rsidR="006065A3">
        <w:t xml:space="preserve">ENGL 121; PSYC 130) </w:t>
      </w:r>
      <w:r w:rsidR="006065A3" w:rsidRPr="00D86CC8">
        <w:rPr>
          <w:b/>
          <w:bCs/>
        </w:rPr>
        <w:t>must be compl</w:t>
      </w:r>
      <w:r w:rsidR="005C039B" w:rsidRPr="00D86CC8">
        <w:rPr>
          <w:b/>
          <w:bCs/>
        </w:rPr>
        <w:t>eted by the end of the Fall 20</w:t>
      </w:r>
      <w:r w:rsidR="003B0E57" w:rsidRPr="00D86CC8">
        <w:rPr>
          <w:b/>
          <w:bCs/>
        </w:rPr>
        <w:t>2</w:t>
      </w:r>
      <w:r w:rsidR="00D86CC8" w:rsidRPr="00D86CC8">
        <w:rPr>
          <w:b/>
          <w:bCs/>
        </w:rPr>
        <w:t>3</w:t>
      </w:r>
      <w:r w:rsidR="006065A3" w:rsidRPr="00D86CC8">
        <w:rPr>
          <w:b/>
          <w:bCs/>
        </w:rPr>
        <w:t xml:space="preserve"> Semester</w:t>
      </w:r>
      <w:r w:rsidR="00E24426" w:rsidRPr="00D86CC8">
        <w:rPr>
          <w:b/>
          <w:bCs/>
        </w:rPr>
        <w:t>.</w:t>
      </w:r>
      <w:r w:rsidR="00E24426">
        <w:t xml:space="preserve">  </w:t>
      </w:r>
      <w:r w:rsidR="00E315A2" w:rsidRPr="0034470F">
        <w:rPr>
          <w:b/>
          <w:u w:val="single"/>
        </w:rPr>
        <w:t>A</w:t>
      </w:r>
      <w:r w:rsidR="006065A3" w:rsidRPr="0034470F">
        <w:rPr>
          <w:b/>
          <w:u w:val="single"/>
        </w:rPr>
        <w:t>ll 6 of the above pre-requisites be completed prior to entry into the dental hygiene program.</w:t>
      </w:r>
    </w:p>
    <w:p w14:paraId="74A6BBD9" w14:textId="77777777" w:rsidR="00E90FC5" w:rsidRDefault="00AC2A2D">
      <w:pPr>
        <w:spacing w:before="136" w:line="252" w:lineRule="exact"/>
        <w:ind w:left="120" w:right="215"/>
        <w:rPr>
          <w:b/>
          <w:i/>
        </w:rPr>
      </w:pPr>
      <w:r>
        <w:rPr>
          <w:b/>
          <w:i/>
        </w:rPr>
        <w:t>First Semester</w:t>
      </w:r>
    </w:p>
    <w:p w14:paraId="3B817C47" w14:textId="77777777" w:rsidR="00E90FC5" w:rsidRDefault="00AC2A2D">
      <w:pPr>
        <w:tabs>
          <w:tab w:val="left" w:pos="1560"/>
          <w:tab w:val="right" w:leader="dot" w:pos="7321"/>
        </w:tabs>
        <w:spacing w:line="251" w:lineRule="exact"/>
        <w:ind w:left="120"/>
      </w:pPr>
      <w:r>
        <w:t>DHYG</w:t>
      </w:r>
      <w:r>
        <w:rPr>
          <w:spacing w:val="-1"/>
        </w:rPr>
        <w:t xml:space="preserve"> </w:t>
      </w:r>
      <w:r>
        <w:t>121</w:t>
      </w:r>
      <w:r>
        <w:tab/>
        <w:t>Clinical Dental Hygiene</w:t>
      </w:r>
      <w:r>
        <w:rPr>
          <w:spacing w:val="-1"/>
        </w:rPr>
        <w:t xml:space="preserve"> </w:t>
      </w:r>
      <w:r>
        <w:t>I:</w:t>
      </w:r>
      <w:r>
        <w:rPr>
          <w:spacing w:val="54"/>
        </w:rPr>
        <w:t xml:space="preserve"> </w:t>
      </w:r>
      <w:r>
        <w:t>Preclinic</w:t>
      </w:r>
      <w:r>
        <w:tab/>
        <w:t>5</w:t>
      </w:r>
    </w:p>
    <w:p w14:paraId="718980CA" w14:textId="77777777" w:rsidR="00E90FC5" w:rsidRDefault="00AC2A2D">
      <w:pPr>
        <w:tabs>
          <w:tab w:val="left" w:pos="1560"/>
          <w:tab w:val="right" w:leader="dot" w:pos="7321"/>
        </w:tabs>
        <w:spacing w:line="252" w:lineRule="exact"/>
        <w:ind w:left="120"/>
      </w:pPr>
      <w:r>
        <w:t>DHYG</w:t>
      </w:r>
      <w:r>
        <w:rPr>
          <w:spacing w:val="-1"/>
        </w:rPr>
        <w:t xml:space="preserve"> </w:t>
      </w:r>
      <w:r>
        <w:t>125</w:t>
      </w:r>
      <w:r>
        <w:tab/>
        <w:t>Developmental</w:t>
      </w:r>
      <w:r>
        <w:rPr>
          <w:spacing w:val="-1"/>
        </w:rPr>
        <w:t xml:space="preserve"> </w:t>
      </w:r>
      <w:r>
        <w:t>Dentistry</w:t>
      </w:r>
      <w:r>
        <w:tab/>
        <w:t>2</w:t>
      </w:r>
    </w:p>
    <w:p w14:paraId="431EACC9" w14:textId="77777777" w:rsidR="00E90FC5" w:rsidRDefault="00AC2A2D">
      <w:pPr>
        <w:tabs>
          <w:tab w:val="left" w:pos="1559"/>
          <w:tab w:val="right" w:leader="dot" w:pos="7320"/>
        </w:tabs>
        <w:spacing w:line="252" w:lineRule="exact"/>
        <w:ind w:left="120"/>
      </w:pPr>
      <w:r>
        <w:t>DHYG</w:t>
      </w:r>
      <w:r>
        <w:rPr>
          <w:spacing w:val="-1"/>
        </w:rPr>
        <w:t xml:space="preserve"> </w:t>
      </w:r>
      <w:r w:rsidR="008F7488">
        <w:rPr>
          <w:spacing w:val="-1"/>
        </w:rPr>
        <w:t>142</w:t>
      </w:r>
      <w:r>
        <w:tab/>
        <w:t>Dental</w:t>
      </w:r>
      <w:r>
        <w:rPr>
          <w:spacing w:val="-1"/>
        </w:rPr>
        <w:t xml:space="preserve"> </w:t>
      </w:r>
      <w:r w:rsidR="008F7488">
        <w:rPr>
          <w:spacing w:val="-1"/>
        </w:rPr>
        <w:t>Radiology</w:t>
      </w:r>
      <w:r>
        <w:tab/>
        <w:t>2</w:t>
      </w:r>
    </w:p>
    <w:p w14:paraId="0AD767F9" w14:textId="77777777" w:rsidR="00E90FC5" w:rsidRDefault="00AC2A2D">
      <w:pPr>
        <w:tabs>
          <w:tab w:val="left" w:pos="1560"/>
          <w:tab w:val="right" w:leader="dot" w:pos="7322"/>
        </w:tabs>
        <w:spacing w:line="252" w:lineRule="exact"/>
        <w:ind w:left="120"/>
      </w:pPr>
      <w:r>
        <w:t>DHYG</w:t>
      </w:r>
      <w:r>
        <w:rPr>
          <w:spacing w:val="-1"/>
        </w:rPr>
        <w:t xml:space="preserve"> </w:t>
      </w:r>
      <w:r>
        <w:t>138</w:t>
      </w:r>
      <w:r>
        <w:tab/>
        <w:t>Head and</w:t>
      </w:r>
      <w:r>
        <w:rPr>
          <w:spacing w:val="-1"/>
        </w:rPr>
        <w:t xml:space="preserve"> </w:t>
      </w:r>
      <w:r>
        <w:t>Neck</w:t>
      </w:r>
      <w:r>
        <w:rPr>
          <w:spacing w:val="-1"/>
        </w:rPr>
        <w:t xml:space="preserve"> </w:t>
      </w:r>
      <w:r>
        <w:t>Anatomy</w:t>
      </w:r>
      <w:r>
        <w:tab/>
        <w:t>2</w:t>
      </w:r>
    </w:p>
    <w:p w14:paraId="04BC83D7" w14:textId="77777777" w:rsidR="00E90FC5" w:rsidRDefault="00DB6EE9" w:rsidP="00DB6EE9">
      <w:pPr>
        <w:tabs>
          <w:tab w:val="left" w:pos="840"/>
          <w:tab w:val="left" w:pos="1560"/>
          <w:tab w:val="right" w:leader="dot" w:pos="7321"/>
        </w:tabs>
        <w:spacing w:line="252" w:lineRule="exact"/>
        <w:ind w:left="120"/>
      </w:pPr>
      <w:r w:rsidRPr="008D6226">
        <w:rPr>
          <w:highlight w:val="yellow"/>
        </w:rPr>
        <w:t>SOC</w:t>
      </w:r>
      <w:r w:rsidR="00D21BAF" w:rsidRPr="008D6226">
        <w:rPr>
          <w:highlight w:val="yellow"/>
        </w:rPr>
        <w:t xml:space="preserve"> </w:t>
      </w:r>
      <w:r w:rsidR="00AC2A2D" w:rsidRPr="008D6226">
        <w:rPr>
          <w:highlight w:val="yellow"/>
        </w:rPr>
        <w:tab/>
      </w:r>
      <w:r w:rsidRPr="008D6226">
        <w:rPr>
          <w:highlight w:val="yellow"/>
        </w:rPr>
        <w:t>122</w:t>
      </w:r>
      <w:r w:rsidRPr="008D6226">
        <w:rPr>
          <w:b/>
          <w:highlight w:val="yellow"/>
        </w:rPr>
        <w:tab/>
      </w:r>
      <w:r w:rsidRPr="008D6226">
        <w:rPr>
          <w:highlight w:val="yellow"/>
        </w:rPr>
        <w:t>Introduction to Sociology</w:t>
      </w:r>
      <w:r w:rsidRPr="008D6226">
        <w:rPr>
          <w:highlight w:val="yellow"/>
        </w:rPr>
        <w:tab/>
        <w:t>3</w:t>
      </w:r>
    </w:p>
    <w:p w14:paraId="4F1A946A" w14:textId="77777777" w:rsidR="00E90FC5" w:rsidRDefault="00E90FC5">
      <w:pPr>
        <w:spacing w:before="1"/>
        <w:ind w:left="1559" w:right="215"/>
        <w:rPr>
          <w:sz w:val="20"/>
        </w:rPr>
      </w:pPr>
    </w:p>
    <w:p w14:paraId="49BC8105" w14:textId="2A0A697F" w:rsidR="00CB3328" w:rsidRDefault="00AC2A2D" w:rsidP="00CB3328">
      <w:pPr>
        <w:tabs>
          <w:tab w:val="right" w:leader="dot" w:pos="7319"/>
        </w:tabs>
        <w:spacing w:before="4"/>
        <w:ind w:left="1560"/>
        <w:rPr>
          <w:b/>
        </w:rPr>
      </w:pPr>
      <w:r>
        <w:t>TOTAL</w:t>
      </w:r>
      <w:r>
        <w:rPr>
          <w:spacing w:val="-1"/>
        </w:rPr>
        <w:t xml:space="preserve"> </w:t>
      </w:r>
      <w:r>
        <w:t>HOURS</w:t>
      </w:r>
      <w:r>
        <w:rPr>
          <w:b/>
        </w:rPr>
        <w:tab/>
        <w:t>14</w:t>
      </w:r>
    </w:p>
    <w:p w14:paraId="6C7DF763" w14:textId="27672401" w:rsidR="000C5885" w:rsidRDefault="000C5885" w:rsidP="00CB3328">
      <w:pPr>
        <w:tabs>
          <w:tab w:val="right" w:leader="dot" w:pos="7319"/>
        </w:tabs>
        <w:spacing w:before="4"/>
        <w:ind w:left="1560"/>
        <w:rPr>
          <w:b/>
        </w:rPr>
      </w:pPr>
      <w:r w:rsidRPr="000C5885">
        <w:rPr>
          <w:highlight w:val="yellow"/>
        </w:rPr>
        <w:t>** Please note that if Sociology is already complete, credit hours for fall is 11.  This will affect the % of financial aid award for that semester.</w:t>
      </w:r>
    </w:p>
    <w:p w14:paraId="5FAE86D7" w14:textId="77777777" w:rsidR="00E90FC5" w:rsidRDefault="00AC2A2D" w:rsidP="00CB3328">
      <w:pPr>
        <w:tabs>
          <w:tab w:val="right" w:leader="dot" w:pos="7319"/>
        </w:tabs>
        <w:spacing w:before="4"/>
        <w:rPr>
          <w:b/>
          <w:i/>
        </w:rPr>
      </w:pPr>
      <w:r>
        <w:rPr>
          <w:b/>
          <w:i/>
        </w:rPr>
        <w:t>Second Semester</w:t>
      </w:r>
    </w:p>
    <w:p w14:paraId="4577C0C5" w14:textId="77777777" w:rsidR="00E90FC5" w:rsidRDefault="00AC2A2D">
      <w:pPr>
        <w:tabs>
          <w:tab w:val="left" w:pos="1560"/>
          <w:tab w:val="right" w:leader="dot" w:pos="7320"/>
        </w:tabs>
        <w:spacing w:line="251" w:lineRule="exact"/>
        <w:ind w:left="120"/>
      </w:pPr>
      <w:r>
        <w:t>DHYG</w:t>
      </w:r>
      <w:r>
        <w:rPr>
          <w:spacing w:val="-1"/>
        </w:rPr>
        <w:t xml:space="preserve"> </w:t>
      </w:r>
      <w:r>
        <w:t>140</w:t>
      </w:r>
      <w:r>
        <w:tab/>
        <w:t>Clinical Dental</w:t>
      </w:r>
      <w:r>
        <w:rPr>
          <w:spacing w:val="-1"/>
        </w:rPr>
        <w:t xml:space="preserve"> </w:t>
      </w:r>
      <w:r>
        <w:t>Hygiene</w:t>
      </w:r>
      <w:r>
        <w:rPr>
          <w:spacing w:val="-1"/>
        </w:rPr>
        <w:t xml:space="preserve"> </w:t>
      </w:r>
      <w:r>
        <w:t>II</w:t>
      </w:r>
      <w:r>
        <w:tab/>
        <w:t>4</w:t>
      </w:r>
    </w:p>
    <w:p w14:paraId="1E2B172A" w14:textId="77777777" w:rsidR="00E90FC5" w:rsidRDefault="00AC2A2D">
      <w:pPr>
        <w:tabs>
          <w:tab w:val="left" w:pos="1559"/>
          <w:tab w:val="right" w:leader="dot" w:pos="7320"/>
        </w:tabs>
        <w:spacing w:line="252" w:lineRule="exact"/>
        <w:ind w:left="120"/>
      </w:pPr>
      <w:r>
        <w:t>DHYG</w:t>
      </w:r>
      <w:r>
        <w:rPr>
          <w:spacing w:val="-1"/>
        </w:rPr>
        <w:t xml:space="preserve"> </w:t>
      </w:r>
      <w:r w:rsidR="008F7488">
        <w:t>135</w:t>
      </w:r>
      <w:r>
        <w:tab/>
        <w:t>Dental</w:t>
      </w:r>
      <w:r>
        <w:rPr>
          <w:spacing w:val="-1"/>
        </w:rPr>
        <w:t xml:space="preserve"> </w:t>
      </w:r>
      <w:r w:rsidR="008F7488">
        <w:rPr>
          <w:spacing w:val="-1"/>
        </w:rPr>
        <w:t>Materials</w:t>
      </w:r>
      <w:r>
        <w:tab/>
        <w:t>2</w:t>
      </w:r>
    </w:p>
    <w:p w14:paraId="762478AD" w14:textId="77777777" w:rsidR="00E90FC5" w:rsidRDefault="00AC2A2D">
      <w:pPr>
        <w:tabs>
          <w:tab w:val="left" w:pos="1560"/>
          <w:tab w:val="right" w:leader="dot" w:pos="7320"/>
        </w:tabs>
        <w:spacing w:line="252" w:lineRule="exact"/>
        <w:ind w:left="120"/>
      </w:pPr>
      <w:r>
        <w:t>DHYG</w:t>
      </w:r>
      <w:r>
        <w:rPr>
          <w:spacing w:val="-1"/>
        </w:rPr>
        <w:t xml:space="preserve"> </w:t>
      </w:r>
      <w:r>
        <w:t>146</w:t>
      </w:r>
      <w:r>
        <w:tab/>
        <w:t>Periodontics</w:t>
      </w:r>
      <w:r>
        <w:tab/>
        <w:t>3</w:t>
      </w:r>
    </w:p>
    <w:p w14:paraId="70367D8E" w14:textId="77777777" w:rsidR="00E90FC5" w:rsidRDefault="00AC2A2D">
      <w:pPr>
        <w:tabs>
          <w:tab w:val="left" w:pos="1560"/>
          <w:tab w:val="right" w:leader="dot" w:pos="7322"/>
        </w:tabs>
        <w:spacing w:line="252" w:lineRule="exact"/>
        <w:ind w:left="120"/>
      </w:pPr>
      <w:r>
        <w:t>DHYG</w:t>
      </w:r>
      <w:r>
        <w:rPr>
          <w:spacing w:val="-1"/>
        </w:rPr>
        <w:t xml:space="preserve"> </w:t>
      </w:r>
      <w:r>
        <w:t>148</w:t>
      </w:r>
      <w:r>
        <w:tab/>
        <w:t>Dental</w:t>
      </w:r>
      <w:r>
        <w:rPr>
          <w:spacing w:val="-1"/>
        </w:rPr>
        <w:t xml:space="preserve"> </w:t>
      </w:r>
      <w:r>
        <w:t>Health</w:t>
      </w:r>
      <w:r>
        <w:rPr>
          <w:spacing w:val="-1"/>
        </w:rPr>
        <w:t xml:space="preserve"> </w:t>
      </w:r>
      <w:r>
        <w:t>Education</w:t>
      </w:r>
      <w:r>
        <w:tab/>
        <w:t>2</w:t>
      </w:r>
    </w:p>
    <w:p w14:paraId="757BA266" w14:textId="77777777" w:rsidR="00E90FC5" w:rsidRDefault="00E90FC5">
      <w:pPr>
        <w:spacing w:before="1"/>
        <w:ind w:left="1559" w:right="215"/>
        <w:rPr>
          <w:sz w:val="20"/>
        </w:rPr>
      </w:pPr>
    </w:p>
    <w:p w14:paraId="23121FF6" w14:textId="77777777" w:rsidR="00E90FC5" w:rsidRDefault="00AC2A2D">
      <w:pPr>
        <w:tabs>
          <w:tab w:val="right" w:leader="dot" w:pos="7319"/>
        </w:tabs>
        <w:spacing w:before="4"/>
        <w:ind w:left="1559"/>
        <w:rPr>
          <w:b/>
        </w:rPr>
      </w:pPr>
      <w:r>
        <w:t>TOTAL</w:t>
      </w:r>
      <w:r>
        <w:rPr>
          <w:spacing w:val="-1"/>
        </w:rPr>
        <w:t xml:space="preserve"> </w:t>
      </w:r>
      <w:r>
        <w:t>HOURS</w:t>
      </w:r>
      <w:r w:rsidR="00602FC9">
        <w:rPr>
          <w:b/>
        </w:rPr>
        <w:tab/>
        <w:t>11</w:t>
      </w:r>
    </w:p>
    <w:p w14:paraId="3B897585" w14:textId="77777777" w:rsidR="000C5885" w:rsidRDefault="000C5885" w:rsidP="00CB3328">
      <w:pPr>
        <w:spacing w:before="4"/>
        <w:ind w:left="120" w:right="215"/>
        <w:rPr>
          <w:b/>
          <w:i/>
        </w:rPr>
      </w:pPr>
    </w:p>
    <w:p w14:paraId="59275322" w14:textId="608B7900" w:rsidR="000C5885" w:rsidRPr="000C5885" w:rsidRDefault="000C5885" w:rsidP="00CB3328">
      <w:pPr>
        <w:spacing w:before="4"/>
        <w:ind w:left="120" w:right="215"/>
        <w:rPr>
          <w:bCs/>
          <w:iCs/>
        </w:rPr>
      </w:pPr>
      <w:r w:rsidRPr="000C5885">
        <w:rPr>
          <w:highlight w:val="yellow"/>
        </w:rPr>
        <w:lastRenderedPageBreak/>
        <w:t xml:space="preserve">** Please note </w:t>
      </w:r>
      <w:r>
        <w:rPr>
          <w:highlight w:val="yellow"/>
        </w:rPr>
        <w:t xml:space="preserve">the number of </w:t>
      </w:r>
      <w:r w:rsidRPr="000C5885">
        <w:rPr>
          <w:highlight w:val="yellow"/>
        </w:rPr>
        <w:t xml:space="preserve">credit hours for </w:t>
      </w:r>
      <w:r>
        <w:rPr>
          <w:highlight w:val="yellow"/>
        </w:rPr>
        <w:t>spring</w:t>
      </w:r>
      <w:r w:rsidRPr="000C5885">
        <w:rPr>
          <w:highlight w:val="yellow"/>
        </w:rPr>
        <w:t xml:space="preserve"> is 11.  This will affect the % of financial aid award for that semester.</w:t>
      </w:r>
    </w:p>
    <w:p w14:paraId="03D2342E" w14:textId="77777777" w:rsidR="000C5885" w:rsidRDefault="000C5885" w:rsidP="00CB3328">
      <w:pPr>
        <w:spacing w:before="4"/>
        <w:ind w:left="120" w:right="215"/>
        <w:rPr>
          <w:b/>
          <w:i/>
        </w:rPr>
      </w:pPr>
    </w:p>
    <w:p w14:paraId="0960F26B" w14:textId="1562A149" w:rsidR="00E90FC5" w:rsidRDefault="00AC2A2D" w:rsidP="00CB3328">
      <w:pPr>
        <w:spacing w:before="4"/>
        <w:ind w:left="120" w:right="215"/>
        <w:rPr>
          <w:b/>
          <w:i/>
        </w:rPr>
      </w:pPr>
      <w:r>
        <w:rPr>
          <w:b/>
          <w:i/>
        </w:rPr>
        <w:t>Summer</w:t>
      </w:r>
    </w:p>
    <w:p w14:paraId="6740A260" w14:textId="41485CFC" w:rsidR="00E90FC5" w:rsidRDefault="00AC2A2D">
      <w:pPr>
        <w:tabs>
          <w:tab w:val="left" w:pos="1559"/>
          <w:tab w:val="right" w:leader="dot" w:pos="7320"/>
        </w:tabs>
        <w:spacing w:line="251" w:lineRule="exact"/>
        <w:ind w:left="120"/>
      </w:pPr>
      <w:r>
        <w:t>BIOL</w:t>
      </w:r>
      <w:r>
        <w:rPr>
          <w:spacing w:val="-1"/>
        </w:rPr>
        <w:t xml:space="preserve"> </w:t>
      </w:r>
      <w:r>
        <w:t>235**</w:t>
      </w:r>
      <w:r w:rsidR="002065C5">
        <w:t>*</w:t>
      </w:r>
      <w:r>
        <w:tab/>
      </w:r>
      <w:r w:rsidR="00B4464C">
        <w:t xml:space="preserve">The Science of Human </w:t>
      </w:r>
      <w:r>
        <w:t>Nutrition</w:t>
      </w:r>
      <w:r>
        <w:tab/>
        <w:t>3</w:t>
      </w:r>
    </w:p>
    <w:p w14:paraId="35A21CDC" w14:textId="77777777" w:rsidR="00E90FC5" w:rsidRDefault="00AC2A2D">
      <w:pPr>
        <w:tabs>
          <w:tab w:val="right" w:leader="dot" w:pos="7319"/>
        </w:tabs>
        <w:spacing w:line="239" w:lineRule="exact"/>
        <w:ind w:left="120"/>
      </w:pPr>
      <w:r>
        <w:t>Humanities</w:t>
      </w:r>
      <w:r>
        <w:rPr>
          <w:spacing w:val="-1"/>
        </w:rPr>
        <w:t xml:space="preserve"> </w:t>
      </w:r>
      <w:r>
        <w:t>elective</w:t>
      </w:r>
      <w:r w:rsidR="006065A3">
        <w:t xml:space="preserve"> </w:t>
      </w:r>
      <w:r w:rsidR="002065C5">
        <w:t>(from approved list online)</w:t>
      </w:r>
      <w:r>
        <w:tab/>
        <w:t>3</w:t>
      </w:r>
    </w:p>
    <w:p w14:paraId="2739F18D" w14:textId="77777777" w:rsidR="002065C5" w:rsidRDefault="00AC2A2D" w:rsidP="002065C5">
      <w:pPr>
        <w:tabs>
          <w:tab w:val="right" w:leader="dot" w:pos="7319"/>
        </w:tabs>
        <w:spacing w:before="4"/>
        <w:ind w:left="1559"/>
        <w:rPr>
          <w:b/>
        </w:rPr>
      </w:pPr>
      <w:r>
        <w:t>TOTAL</w:t>
      </w:r>
      <w:r>
        <w:rPr>
          <w:spacing w:val="-1"/>
        </w:rPr>
        <w:t xml:space="preserve"> </w:t>
      </w:r>
      <w:r>
        <w:t>HOURS</w:t>
      </w:r>
      <w:r w:rsidR="00602FC9">
        <w:rPr>
          <w:b/>
        </w:rPr>
        <w:tab/>
        <w:t>6</w:t>
      </w:r>
    </w:p>
    <w:p w14:paraId="74F46897" w14:textId="77777777" w:rsidR="00E90FC5" w:rsidRDefault="00AC2A2D">
      <w:pPr>
        <w:spacing w:before="4" w:line="219" w:lineRule="exact"/>
        <w:ind w:left="120" w:right="215"/>
        <w:rPr>
          <w:b/>
          <w:sz w:val="20"/>
        </w:rPr>
      </w:pPr>
      <w:r>
        <w:rPr>
          <w:b/>
          <w:sz w:val="20"/>
        </w:rPr>
        <w:t>**</w:t>
      </w:r>
      <w:r w:rsidR="002065C5">
        <w:rPr>
          <w:b/>
          <w:sz w:val="20"/>
        </w:rPr>
        <w:t>*</w:t>
      </w:r>
      <w:r w:rsidR="00E315A2">
        <w:rPr>
          <w:b/>
          <w:sz w:val="20"/>
        </w:rPr>
        <w:t xml:space="preserve"> Co- or Prerequisite: BIOL 225</w:t>
      </w:r>
    </w:p>
    <w:p w14:paraId="5F5D55CD" w14:textId="77777777" w:rsidR="00E90FC5" w:rsidRDefault="00AC2A2D">
      <w:pPr>
        <w:spacing w:before="58"/>
        <w:ind w:left="120" w:right="182"/>
        <w:rPr>
          <w:b/>
          <w:i/>
        </w:rPr>
      </w:pPr>
      <w:r>
        <w:rPr>
          <w:b/>
          <w:i/>
        </w:rPr>
        <w:t>Third Semester</w:t>
      </w:r>
    </w:p>
    <w:p w14:paraId="1AB17783" w14:textId="77777777" w:rsidR="00E90FC5" w:rsidRDefault="00AC2A2D">
      <w:pPr>
        <w:tabs>
          <w:tab w:val="left" w:pos="1560"/>
          <w:tab w:val="left" w:leader="dot" w:pos="7210"/>
        </w:tabs>
        <w:spacing w:before="5"/>
        <w:ind w:left="120" w:right="182"/>
      </w:pPr>
      <w:r>
        <w:t>DHYG</w:t>
      </w:r>
      <w:r>
        <w:rPr>
          <w:spacing w:val="-1"/>
        </w:rPr>
        <w:t xml:space="preserve"> </w:t>
      </w:r>
      <w:r>
        <w:t>221</w:t>
      </w:r>
      <w:r>
        <w:tab/>
        <w:t>Clinical Dental</w:t>
      </w:r>
      <w:r>
        <w:rPr>
          <w:spacing w:val="-2"/>
        </w:rPr>
        <w:t xml:space="preserve"> </w:t>
      </w:r>
      <w:r>
        <w:t>Hygiene</w:t>
      </w:r>
      <w:r>
        <w:rPr>
          <w:spacing w:val="-1"/>
        </w:rPr>
        <w:t xml:space="preserve"> </w:t>
      </w:r>
      <w:r>
        <w:t>III</w:t>
      </w:r>
      <w:r>
        <w:tab/>
        <w:t>6</w:t>
      </w:r>
    </w:p>
    <w:p w14:paraId="25428E7E" w14:textId="77777777" w:rsidR="00E90FC5" w:rsidRDefault="00AC2A2D">
      <w:pPr>
        <w:tabs>
          <w:tab w:val="left" w:pos="1560"/>
          <w:tab w:val="left" w:leader="dot" w:pos="7210"/>
        </w:tabs>
        <w:spacing w:before="6"/>
        <w:ind w:left="120" w:right="182"/>
      </w:pPr>
      <w:r>
        <w:t>DHYG</w:t>
      </w:r>
      <w:r>
        <w:rPr>
          <w:spacing w:val="-1"/>
        </w:rPr>
        <w:t xml:space="preserve"> </w:t>
      </w:r>
      <w:r>
        <w:t>225</w:t>
      </w:r>
      <w:r>
        <w:tab/>
        <w:t>Pathology</w:t>
      </w:r>
      <w:r>
        <w:tab/>
        <w:t>3</w:t>
      </w:r>
    </w:p>
    <w:p w14:paraId="05615091" w14:textId="74CF79DC" w:rsidR="00E90FC5" w:rsidRPr="0034470F" w:rsidRDefault="00AC2A2D">
      <w:pPr>
        <w:tabs>
          <w:tab w:val="left" w:pos="1560"/>
          <w:tab w:val="left" w:leader="dot" w:pos="7211"/>
        </w:tabs>
        <w:spacing w:before="6"/>
        <w:ind w:left="120" w:right="182"/>
      </w:pPr>
      <w:r w:rsidRPr="0034470F">
        <w:t>DHYG</w:t>
      </w:r>
      <w:r w:rsidRPr="0034470F">
        <w:rPr>
          <w:spacing w:val="-1"/>
        </w:rPr>
        <w:t xml:space="preserve"> </w:t>
      </w:r>
      <w:r w:rsidRPr="0034470F">
        <w:t>23</w:t>
      </w:r>
      <w:r w:rsidR="007D4FDF" w:rsidRPr="0034470F">
        <w:t>2</w:t>
      </w:r>
      <w:r w:rsidRPr="0034470F">
        <w:tab/>
      </w:r>
      <w:r w:rsidR="007D4FDF" w:rsidRPr="0034470F">
        <w:t>Pharmacology for the Dental Hygienist</w:t>
      </w:r>
      <w:r w:rsidRPr="0034470F">
        <w:tab/>
      </w:r>
      <w:r w:rsidR="007D4FDF" w:rsidRPr="0034470F">
        <w:t>2</w:t>
      </w:r>
    </w:p>
    <w:p w14:paraId="4BC13378" w14:textId="47C49B58" w:rsidR="007D4FDF" w:rsidRPr="0034470F" w:rsidRDefault="007D4FDF">
      <w:pPr>
        <w:tabs>
          <w:tab w:val="left" w:pos="1560"/>
          <w:tab w:val="left" w:leader="dot" w:pos="7211"/>
        </w:tabs>
        <w:spacing w:before="6"/>
        <w:ind w:left="120" w:right="182"/>
      </w:pPr>
      <w:r w:rsidRPr="0034470F">
        <w:t>DHYG 234</w:t>
      </w:r>
      <w:r w:rsidRPr="0034470F">
        <w:tab/>
        <w:t>Local Anesthesia………………………………………………...1</w:t>
      </w:r>
    </w:p>
    <w:p w14:paraId="015C8786" w14:textId="77777777" w:rsidR="00CB3328" w:rsidRDefault="00AC2A2D" w:rsidP="00CB3328">
      <w:pPr>
        <w:tabs>
          <w:tab w:val="left" w:leader="dot" w:pos="7099"/>
        </w:tabs>
        <w:spacing w:before="7"/>
        <w:ind w:left="1559" w:right="182"/>
        <w:rPr>
          <w:b/>
        </w:rPr>
      </w:pPr>
      <w:r w:rsidRPr="0034470F">
        <w:t>TOTAL</w:t>
      </w:r>
      <w:r w:rsidRPr="0034470F">
        <w:rPr>
          <w:spacing w:val="-1"/>
        </w:rPr>
        <w:t xml:space="preserve"> </w:t>
      </w:r>
      <w:r w:rsidRPr="0034470F">
        <w:t>HOURS</w:t>
      </w:r>
      <w:r w:rsidR="00602E33" w:rsidRPr="0034470F">
        <w:rPr>
          <w:b/>
        </w:rPr>
        <w:tab/>
        <w:t>12</w:t>
      </w:r>
    </w:p>
    <w:p w14:paraId="55C7BFAC" w14:textId="77777777" w:rsidR="00A845AA" w:rsidRDefault="00A845AA" w:rsidP="00CB3328">
      <w:pPr>
        <w:tabs>
          <w:tab w:val="left" w:leader="dot" w:pos="7099"/>
        </w:tabs>
        <w:spacing w:before="7"/>
        <w:ind w:right="182"/>
        <w:rPr>
          <w:b/>
          <w:i/>
        </w:rPr>
      </w:pPr>
    </w:p>
    <w:p w14:paraId="6B1118D4" w14:textId="77777777" w:rsidR="00E90FC5" w:rsidRDefault="00AC2A2D" w:rsidP="00CB3328">
      <w:pPr>
        <w:tabs>
          <w:tab w:val="left" w:leader="dot" w:pos="7099"/>
        </w:tabs>
        <w:spacing w:before="7"/>
        <w:ind w:right="182"/>
        <w:rPr>
          <w:b/>
          <w:i/>
        </w:rPr>
      </w:pPr>
      <w:r>
        <w:rPr>
          <w:b/>
          <w:i/>
        </w:rPr>
        <w:t>Fourth Semester</w:t>
      </w:r>
    </w:p>
    <w:p w14:paraId="09F25F2D" w14:textId="77777777" w:rsidR="00602E33" w:rsidRDefault="00602E33" w:rsidP="00602E33">
      <w:pPr>
        <w:tabs>
          <w:tab w:val="left" w:pos="1560"/>
          <w:tab w:val="left" w:leader="dot" w:pos="7210"/>
        </w:tabs>
        <w:spacing w:before="6"/>
        <w:ind w:left="120" w:right="182"/>
      </w:pPr>
      <w:r>
        <w:t>DHYG</w:t>
      </w:r>
      <w:r>
        <w:rPr>
          <w:spacing w:val="-1"/>
        </w:rPr>
        <w:t xml:space="preserve"> </w:t>
      </w:r>
      <w:r>
        <w:t>240</w:t>
      </w:r>
      <w:r>
        <w:tab/>
        <w:t>Dental Public</w:t>
      </w:r>
      <w:r>
        <w:rPr>
          <w:spacing w:val="-2"/>
        </w:rPr>
        <w:t xml:space="preserve"> </w:t>
      </w:r>
      <w:r>
        <w:t>Health</w:t>
      </w:r>
      <w:r>
        <w:tab/>
        <w:t>2</w:t>
      </w:r>
    </w:p>
    <w:p w14:paraId="3239F307" w14:textId="77777777" w:rsidR="00E90FC5" w:rsidRDefault="00AC2A2D">
      <w:pPr>
        <w:tabs>
          <w:tab w:val="left" w:pos="1560"/>
          <w:tab w:val="left" w:leader="dot" w:pos="7210"/>
        </w:tabs>
        <w:spacing w:before="5"/>
        <w:ind w:left="120" w:right="182"/>
      </w:pPr>
      <w:r>
        <w:t>DHYG</w:t>
      </w:r>
      <w:r>
        <w:rPr>
          <w:spacing w:val="-1"/>
        </w:rPr>
        <w:t xml:space="preserve"> </w:t>
      </w:r>
      <w:r>
        <w:t>250</w:t>
      </w:r>
      <w:r>
        <w:tab/>
        <w:t>Clinical Dental</w:t>
      </w:r>
      <w:r>
        <w:rPr>
          <w:spacing w:val="-2"/>
        </w:rPr>
        <w:t xml:space="preserve"> </w:t>
      </w:r>
      <w:r>
        <w:t>Hygiene</w:t>
      </w:r>
      <w:r>
        <w:rPr>
          <w:spacing w:val="-1"/>
        </w:rPr>
        <w:t xml:space="preserve"> </w:t>
      </w:r>
      <w:r>
        <w:t>IV</w:t>
      </w:r>
      <w:r>
        <w:tab/>
        <w:t>6</w:t>
      </w:r>
    </w:p>
    <w:p w14:paraId="742D176D" w14:textId="77777777" w:rsidR="00E90FC5" w:rsidRDefault="007851E4">
      <w:pPr>
        <w:tabs>
          <w:tab w:val="left" w:pos="1559"/>
          <w:tab w:val="left" w:leader="dot" w:pos="7210"/>
        </w:tabs>
        <w:spacing w:before="6"/>
        <w:ind w:left="120" w:right="182"/>
      </w:pPr>
      <w:r>
        <w:rPr>
          <w:spacing w:val="-1"/>
        </w:rPr>
        <w:t>COM</w:t>
      </w:r>
      <w:r w:rsidR="00AC2A2D">
        <w:rPr>
          <w:spacing w:val="-1"/>
        </w:rPr>
        <w:t xml:space="preserve"> </w:t>
      </w:r>
      <w:r w:rsidR="00AC2A2D">
        <w:t>120</w:t>
      </w:r>
      <w:r w:rsidR="00AC2A2D">
        <w:tab/>
        <w:t>Interpersonal</w:t>
      </w:r>
      <w:r w:rsidR="00AC2A2D">
        <w:rPr>
          <w:spacing w:val="-3"/>
        </w:rPr>
        <w:t xml:space="preserve"> </w:t>
      </w:r>
      <w:r w:rsidR="00AC2A2D">
        <w:t>Communication</w:t>
      </w:r>
      <w:r w:rsidR="00AC2A2D">
        <w:tab/>
        <w:t>3</w:t>
      </w:r>
    </w:p>
    <w:p w14:paraId="00E8A02C" w14:textId="77777777" w:rsidR="00E90FC5" w:rsidRDefault="00AC2A2D">
      <w:pPr>
        <w:spacing w:before="6"/>
        <w:ind w:left="1559" w:right="182"/>
      </w:pPr>
      <w:r>
        <w:t>or</w:t>
      </w:r>
    </w:p>
    <w:p w14:paraId="775556ED" w14:textId="77777777" w:rsidR="00E90FC5" w:rsidRDefault="007851E4">
      <w:pPr>
        <w:tabs>
          <w:tab w:val="left" w:pos="1559"/>
          <w:tab w:val="left" w:leader="dot" w:pos="7210"/>
        </w:tabs>
        <w:spacing w:before="6"/>
        <w:ind w:left="120" w:right="182"/>
      </w:pPr>
      <w:r>
        <w:rPr>
          <w:spacing w:val="-1"/>
        </w:rPr>
        <w:t>COM</w:t>
      </w:r>
      <w:r w:rsidR="00AC2A2D">
        <w:rPr>
          <w:spacing w:val="-1"/>
        </w:rPr>
        <w:t xml:space="preserve"> </w:t>
      </w:r>
      <w:r w:rsidR="00AC2A2D">
        <w:t>121</w:t>
      </w:r>
      <w:r w:rsidR="00AC2A2D">
        <w:tab/>
        <w:t>Public</w:t>
      </w:r>
      <w:r w:rsidR="00AC2A2D">
        <w:rPr>
          <w:spacing w:val="-1"/>
        </w:rPr>
        <w:t xml:space="preserve"> </w:t>
      </w:r>
      <w:r w:rsidR="00AC2A2D">
        <w:t>Speaking</w:t>
      </w:r>
      <w:r w:rsidR="00AC2A2D">
        <w:tab/>
        <w:t>3</w:t>
      </w:r>
    </w:p>
    <w:p w14:paraId="1FF4C2FA" w14:textId="77777777" w:rsidR="00E90FC5" w:rsidRDefault="00AC2A2D">
      <w:pPr>
        <w:spacing w:before="6"/>
        <w:ind w:left="1559" w:right="182"/>
      </w:pPr>
      <w:r>
        <w:t>or</w:t>
      </w:r>
    </w:p>
    <w:p w14:paraId="0BE8C006" w14:textId="77777777" w:rsidR="00E90FC5" w:rsidRDefault="007851E4">
      <w:pPr>
        <w:tabs>
          <w:tab w:val="left" w:pos="1559"/>
          <w:tab w:val="left" w:leader="dot" w:pos="7211"/>
        </w:tabs>
        <w:spacing w:before="6"/>
        <w:ind w:left="120" w:right="182"/>
      </w:pPr>
      <w:r>
        <w:rPr>
          <w:spacing w:val="-1"/>
        </w:rPr>
        <w:t>COM</w:t>
      </w:r>
      <w:r w:rsidR="00AC2A2D">
        <w:rPr>
          <w:spacing w:val="-1"/>
        </w:rPr>
        <w:t xml:space="preserve"> </w:t>
      </w:r>
      <w:r w:rsidR="00AC2A2D">
        <w:t>125</w:t>
      </w:r>
      <w:r w:rsidR="00AC2A2D">
        <w:tab/>
        <w:t>Personal</w:t>
      </w:r>
      <w:r w:rsidR="00AC2A2D">
        <w:rPr>
          <w:spacing w:val="-3"/>
        </w:rPr>
        <w:t xml:space="preserve"> </w:t>
      </w:r>
      <w:r w:rsidR="00AC2A2D">
        <w:t>Communication</w:t>
      </w:r>
      <w:r w:rsidR="00AC2A2D">
        <w:tab/>
        <w:t>3</w:t>
      </w:r>
    </w:p>
    <w:p w14:paraId="7B1B596D" w14:textId="77777777" w:rsidR="00E90FC5" w:rsidRDefault="00AC2A2D">
      <w:pPr>
        <w:tabs>
          <w:tab w:val="left" w:pos="1560"/>
          <w:tab w:val="left" w:leader="dot" w:pos="7209"/>
        </w:tabs>
        <w:spacing w:before="6"/>
        <w:ind w:left="120" w:right="182"/>
      </w:pPr>
      <w:r>
        <w:t>DHYG</w:t>
      </w:r>
      <w:r>
        <w:rPr>
          <w:spacing w:val="-1"/>
        </w:rPr>
        <w:t xml:space="preserve"> </w:t>
      </w:r>
      <w:r>
        <w:t>245</w:t>
      </w:r>
      <w:r>
        <w:tab/>
        <w:t>Nitrous</w:t>
      </w:r>
      <w:r>
        <w:rPr>
          <w:spacing w:val="-1"/>
        </w:rPr>
        <w:t xml:space="preserve"> </w:t>
      </w:r>
      <w:r>
        <w:t>Oxide</w:t>
      </w:r>
      <w:r>
        <w:rPr>
          <w:spacing w:val="-1"/>
        </w:rPr>
        <w:t xml:space="preserve"> </w:t>
      </w:r>
      <w:r>
        <w:t>Analgesia</w:t>
      </w:r>
      <w:r>
        <w:tab/>
        <w:t>1</w:t>
      </w:r>
    </w:p>
    <w:p w14:paraId="6342B417" w14:textId="77777777" w:rsidR="00E90FC5" w:rsidRDefault="00E90FC5">
      <w:pPr>
        <w:spacing w:before="28"/>
        <w:ind w:left="1559" w:right="182"/>
        <w:rPr>
          <w:sz w:val="20"/>
        </w:rPr>
      </w:pPr>
    </w:p>
    <w:p w14:paraId="1103BC30" w14:textId="77777777" w:rsidR="00E90FC5" w:rsidRDefault="00AC2A2D">
      <w:pPr>
        <w:tabs>
          <w:tab w:val="left" w:leader="dot" w:pos="7099"/>
        </w:tabs>
        <w:spacing w:before="7"/>
        <w:ind w:left="1559" w:right="182"/>
        <w:rPr>
          <w:b/>
        </w:rPr>
      </w:pPr>
      <w:r>
        <w:t>TOTAL</w:t>
      </w:r>
      <w:r>
        <w:rPr>
          <w:spacing w:val="-1"/>
        </w:rPr>
        <w:t xml:space="preserve"> </w:t>
      </w:r>
      <w:r>
        <w:t>HOURS</w:t>
      </w:r>
      <w:r w:rsidR="00602E33">
        <w:rPr>
          <w:b/>
        </w:rPr>
        <w:tab/>
        <w:t>12</w:t>
      </w:r>
    </w:p>
    <w:p w14:paraId="57572B25" w14:textId="61ADDB33" w:rsidR="00E90FC5" w:rsidRDefault="00AC2A2D">
      <w:pPr>
        <w:tabs>
          <w:tab w:val="left" w:leader="dot" w:pos="7099"/>
        </w:tabs>
        <w:spacing w:before="7"/>
        <w:ind w:left="120" w:right="182"/>
        <w:rPr>
          <w:b/>
        </w:rPr>
      </w:pPr>
      <w:r>
        <w:rPr>
          <w:b/>
        </w:rPr>
        <w:t>TOTAL DEPARTMENT</w:t>
      </w:r>
      <w:r>
        <w:rPr>
          <w:b/>
          <w:spacing w:val="-12"/>
        </w:rPr>
        <w:t xml:space="preserve"> </w:t>
      </w:r>
      <w:r>
        <w:rPr>
          <w:b/>
        </w:rPr>
        <w:t>CREDIT</w:t>
      </w:r>
      <w:r>
        <w:rPr>
          <w:b/>
          <w:spacing w:val="-6"/>
        </w:rPr>
        <w:t xml:space="preserve"> </w:t>
      </w:r>
      <w:r w:rsidR="00602E33">
        <w:rPr>
          <w:b/>
        </w:rPr>
        <w:t>HOURS</w:t>
      </w:r>
      <w:r w:rsidR="00602E33">
        <w:rPr>
          <w:b/>
        </w:rPr>
        <w:tab/>
        <w:t>79</w:t>
      </w:r>
    </w:p>
    <w:p w14:paraId="65BF2A70" w14:textId="5C2BDC48" w:rsidR="000C5885" w:rsidRDefault="000C5885" w:rsidP="00F028E1">
      <w:pPr>
        <w:tabs>
          <w:tab w:val="right" w:leader="dot" w:pos="7319"/>
        </w:tabs>
        <w:spacing w:before="4"/>
        <w:ind w:left="1560"/>
        <w:rPr>
          <w:b/>
        </w:rPr>
      </w:pPr>
      <w:r w:rsidRPr="000C5885">
        <w:rPr>
          <w:highlight w:val="yellow"/>
        </w:rPr>
        <w:t xml:space="preserve">** Please note that if </w:t>
      </w:r>
      <w:r>
        <w:rPr>
          <w:highlight w:val="yellow"/>
        </w:rPr>
        <w:t xml:space="preserve">the COMS course </w:t>
      </w:r>
      <w:r w:rsidRPr="000C5885">
        <w:rPr>
          <w:highlight w:val="yellow"/>
        </w:rPr>
        <w:t xml:space="preserve">is already complete, credit hours for </w:t>
      </w:r>
      <w:r>
        <w:rPr>
          <w:highlight w:val="yellow"/>
        </w:rPr>
        <w:t>second semester, spring</w:t>
      </w:r>
      <w:r w:rsidRPr="000C5885">
        <w:rPr>
          <w:highlight w:val="yellow"/>
        </w:rPr>
        <w:t xml:space="preserve"> is </w:t>
      </w:r>
      <w:r>
        <w:rPr>
          <w:highlight w:val="yellow"/>
        </w:rPr>
        <w:t>9</w:t>
      </w:r>
      <w:r w:rsidRPr="000C5885">
        <w:rPr>
          <w:highlight w:val="yellow"/>
        </w:rPr>
        <w:t>.  This will affect the % of financial aid award for that semester.</w:t>
      </w:r>
    </w:p>
    <w:p w14:paraId="461EFCA3" w14:textId="77777777" w:rsidR="00E90FC5" w:rsidRDefault="00AC2A2D">
      <w:pPr>
        <w:pStyle w:val="BodyText"/>
        <w:spacing w:before="212" w:line="242" w:lineRule="auto"/>
        <w:ind w:left="119" w:right="182"/>
      </w:pPr>
      <w:r>
        <w:t>Students are encouraged to take Learning Strategies courses, which have been designed to help you become more effective and efficient learners. These courses teach thinking, learning and self-management strategies necessary for success at the college level. Learning Strategies course offerings are listed in the college catalog.</w:t>
      </w:r>
    </w:p>
    <w:p w14:paraId="2DCEDD05" w14:textId="77777777" w:rsidR="00365A03" w:rsidRDefault="00AC2A2D" w:rsidP="00180E00">
      <w:pPr>
        <w:pStyle w:val="BodyText"/>
        <w:spacing w:before="212" w:line="242" w:lineRule="auto"/>
        <w:ind w:left="120" w:right="117"/>
      </w:pPr>
      <w:r>
        <w:t xml:space="preserve">Courses which focus on diversity in society will also benefit students entering health care professions. Examples of these are: </w:t>
      </w:r>
      <w:r w:rsidR="00C90C66">
        <w:t>COM</w:t>
      </w:r>
      <w:r>
        <w:t xml:space="preserve"> 180 Intercultural Communications, ANTH 125 Cultural Anthropology, ANTH 130 World Cultures, and REL 120 Exploring World Religions. (</w:t>
      </w:r>
      <w:r>
        <w:rPr>
          <w:u w:val="single"/>
        </w:rPr>
        <w:t>Note</w:t>
      </w:r>
      <w:r>
        <w:t>: REL 120 World Religions will fulfill the requirements for the Humanities elective.) Additional cultural diversity courses are listed in the college catalog.</w:t>
      </w:r>
    </w:p>
    <w:p w14:paraId="5D78AEE3" w14:textId="77777777" w:rsidR="0005442F" w:rsidRDefault="0005442F" w:rsidP="00180E00">
      <w:pPr>
        <w:pStyle w:val="BodyText"/>
        <w:spacing w:before="212" w:line="242" w:lineRule="auto"/>
        <w:ind w:left="120" w:right="117"/>
      </w:pPr>
    </w:p>
    <w:p w14:paraId="7401E08E" w14:textId="77777777" w:rsidR="00365A03" w:rsidRDefault="00365A03"/>
    <w:p w14:paraId="07109C54" w14:textId="77777777" w:rsidR="00E90FC5" w:rsidRDefault="00AC2A2D">
      <w:pPr>
        <w:pStyle w:val="Heading3"/>
        <w:numPr>
          <w:ilvl w:val="0"/>
          <w:numId w:val="4"/>
        </w:numPr>
        <w:tabs>
          <w:tab w:val="left" w:pos="640"/>
        </w:tabs>
        <w:ind w:left="639" w:hanging="539"/>
        <w:jc w:val="left"/>
      </w:pPr>
      <w:r>
        <w:t>DENTAL HYGIENE DEPARTMENT</w:t>
      </w:r>
      <w:r>
        <w:rPr>
          <w:spacing w:val="-29"/>
        </w:rPr>
        <w:t xml:space="preserve"> </w:t>
      </w:r>
      <w:r>
        <w:t>COSTS</w:t>
      </w:r>
      <w:r w:rsidR="00651B97">
        <w:t xml:space="preserve"> (Approximate)</w:t>
      </w:r>
    </w:p>
    <w:p w14:paraId="2349F5FE" w14:textId="4F6FFF69" w:rsidR="00180E00" w:rsidRDefault="00AC2A2D" w:rsidP="00180E00">
      <w:pPr>
        <w:spacing w:before="119" w:line="262" w:lineRule="exact"/>
        <w:ind w:left="640" w:right="638"/>
        <w:rPr>
          <w:sz w:val="23"/>
        </w:rPr>
      </w:pPr>
      <w:r>
        <w:rPr>
          <w:sz w:val="23"/>
        </w:rPr>
        <w:t>In addition to the tuition expenses (Johnson County resident, $</w:t>
      </w:r>
      <w:r w:rsidR="000F05EC">
        <w:rPr>
          <w:sz w:val="23"/>
        </w:rPr>
        <w:t>97.00</w:t>
      </w:r>
      <w:r>
        <w:rPr>
          <w:sz w:val="23"/>
        </w:rPr>
        <w:t xml:space="preserve"> per credit hour; Kansas resident [non-Johnson County], $1</w:t>
      </w:r>
      <w:r w:rsidR="006062BF">
        <w:rPr>
          <w:sz w:val="23"/>
        </w:rPr>
        <w:t>1</w:t>
      </w:r>
      <w:r w:rsidR="000F05EC">
        <w:rPr>
          <w:sz w:val="23"/>
        </w:rPr>
        <w:t>6</w:t>
      </w:r>
      <w:r>
        <w:rPr>
          <w:sz w:val="23"/>
        </w:rPr>
        <w:t xml:space="preserve">.00 per credit hour; </w:t>
      </w:r>
      <w:r w:rsidR="006062BF">
        <w:rPr>
          <w:sz w:val="23"/>
        </w:rPr>
        <w:t>Metro Rate (zip code 640 or 641), $1</w:t>
      </w:r>
      <w:r w:rsidR="000F05EC">
        <w:rPr>
          <w:sz w:val="23"/>
        </w:rPr>
        <w:t>43</w:t>
      </w:r>
      <w:r w:rsidR="006062BF">
        <w:rPr>
          <w:sz w:val="23"/>
        </w:rPr>
        <w:t xml:space="preserve">.00 per credit hour; non-resident (out of state), </w:t>
      </w:r>
      <w:r>
        <w:rPr>
          <w:sz w:val="23"/>
        </w:rPr>
        <w:t>$</w:t>
      </w:r>
      <w:r w:rsidR="00E53E27">
        <w:rPr>
          <w:sz w:val="23"/>
        </w:rPr>
        <w:t>2</w:t>
      </w:r>
      <w:r w:rsidR="000F05EC">
        <w:rPr>
          <w:sz w:val="23"/>
        </w:rPr>
        <w:t>28</w:t>
      </w:r>
      <w:r>
        <w:rPr>
          <w:sz w:val="23"/>
        </w:rPr>
        <w:t>.00 per credit hour—</w:t>
      </w:r>
      <w:r w:rsidRPr="00180E00">
        <w:rPr>
          <w:b/>
          <w:sz w:val="23"/>
        </w:rPr>
        <w:t>subject to change</w:t>
      </w:r>
      <w:r w:rsidR="00180E00" w:rsidRPr="00180E00">
        <w:rPr>
          <w:b/>
          <w:sz w:val="23"/>
        </w:rPr>
        <w:t xml:space="preserve"> as tuition rates do change each year</w:t>
      </w:r>
      <w:r w:rsidR="006062BF" w:rsidRPr="00180E00">
        <w:rPr>
          <w:b/>
          <w:sz w:val="23"/>
        </w:rPr>
        <w:t xml:space="preserve">) </w:t>
      </w:r>
      <w:r w:rsidRPr="00180E00">
        <w:rPr>
          <w:b/>
          <w:sz w:val="23"/>
        </w:rPr>
        <w:t>without notice)</w:t>
      </w:r>
      <w:r>
        <w:rPr>
          <w:sz w:val="23"/>
        </w:rPr>
        <w:t xml:space="preserve">, the dental hygiene student will also be responsible for the following </w:t>
      </w:r>
      <w:r w:rsidRPr="004F3E25">
        <w:rPr>
          <w:b/>
          <w:sz w:val="23"/>
          <w:u w:val="single"/>
        </w:rPr>
        <w:t xml:space="preserve">approximate </w:t>
      </w:r>
      <w:r w:rsidRPr="006872F9">
        <w:rPr>
          <w:b/>
          <w:bCs/>
          <w:sz w:val="23"/>
          <w:u w:val="single"/>
        </w:rPr>
        <w:t>expenses:</w:t>
      </w:r>
    </w:p>
    <w:p w14:paraId="676EE2F1" w14:textId="77777777" w:rsidR="00E90FC5" w:rsidRDefault="00AC2A2D">
      <w:pPr>
        <w:tabs>
          <w:tab w:val="left" w:pos="6981"/>
          <w:tab w:val="left" w:pos="8020"/>
        </w:tabs>
        <w:spacing w:before="138" w:line="263" w:lineRule="exact"/>
        <w:ind w:left="640" w:right="215"/>
        <w:rPr>
          <w:sz w:val="23"/>
        </w:rPr>
      </w:pPr>
      <w:r>
        <w:rPr>
          <w:sz w:val="23"/>
          <w:u w:val="single"/>
        </w:rPr>
        <w:t>ITEM</w:t>
      </w:r>
      <w:r>
        <w:rPr>
          <w:sz w:val="23"/>
        </w:rPr>
        <w:tab/>
      </w:r>
      <w:r>
        <w:rPr>
          <w:sz w:val="23"/>
          <w:u w:val="single"/>
        </w:rPr>
        <w:t>COST</w:t>
      </w:r>
      <w:r>
        <w:rPr>
          <w:sz w:val="23"/>
        </w:rPr>
        <w:tab/>
      </w:r>
      <w:r w:rsidR="004F3E25">
        <w:rPr>
          <w:sz w:val="23"/>
          <w:u w:val="single"/>
        </w:rPr>
        <w:t>SEMESTER</w:t>
      </w:r>
    </w:p>
    <w:p w14:paraId="2405374E" w14:textId="68885131" w:rsidR="004F3E25" w:rsidRDefault="00AC2A2D">
      <w:pPr>
        <w:tabs>
          <w:tab w:val="left" w:pos="6912"/>
          <w:tab w:val="left" w:pos="7141"/>
          <w:tab w:val="left" w:pos="8019"/>
        </w:tabs>
        <w:spacing w:before="3" w:line="262" w:lineRule="exact"/>
        <w:ind w:left="640" w:right="1693"/>
        <w:rPr>
          <w:sz w:val="23"/>
        </w:rPr>
      </w:pPr>
      <w:r>
        <w:rPr>
          <w:sz w:val="23"/>
        </w:rPr>
        <w:t>Uniforms, lab coats,</w:t>
      </w:r>
      <w:r>
        <w:rPr>
          <w:spacing w:val="-5"/>
          <w:sz w:val="23"/>
        </w:rPr>
        <w:t xml:space="preserve"> </w:t>
      </w:r>
      <w:r w:rsidR="002A4906">
        <w:rPr>
          <w:spacing w:val="-5"/>
          <w:sz w:val="23"/>
        </w:rPr>
        <w:t>JCCC dental hygiene</w:t>
      </w:r>
      <w:r w:rsidR="006872F9">
        <w:rPr>
          <w:sz w:val="23"/>
        </w:rPr>
        <w:t xml:space="preserve"> patch</w:t>
      </w:r>
      <w:r w:rsidR="002A4906">
        <w:rPr>
          <w:sz w:val="23"/>
        </w:rPr>
        <w:t>, shoes</w:t>
      </w:r>
      <w:r w:rsidR="00CA4311">
        <w:rPr>
          <w:sz w:val="23"/>
        </w:rPr>
        <w:tab/>
      </w:r>
      <w:r w:rsidR="006872F9">
        <w:rPr>
          <w:sz w:val="23"/>
        </w:rPr>
        <w:t>2</w:t>
      </w:r>
      <w:r w:rsidR="002A4906">
        <w:rPr>
          <w:sz w:val="23"/>
        </w:rPr>
        <w:t>40</w:t>
      </w:r>
      <w:r>
        <w:rPr>
          <w:sz w:val="23"/>
        </w:rPr>
        <w:t>.00</w:t>
      </w:r>
      <w:r>
        <w:rPr>
          <w:sz w:val="23"/>
        </w:rPr>
        <w:tab/>
        <w:t>(1</w:t>
      </w:r>
      <w:r w:rsidRPr="004F3E25">
        <w:rPr>
          <w:sz w:val="23"/>
          <w:vertAlign w:val="superscript"/>
        </w:rPr>
        <w:t>st</w:t>
      </w:r>
      <w:r w:rsidR="004F3E25">
        <w:rPr>
          <w:sz w:val="23"/>
        </w:rPr>
        <w:t>)</w:t>
      </w:r>
    </w:p>
    <w:p w14:paraId="406F5511" w14:textId="12FEFC02" w:rsidR="00E90FC5" w:rsidRDefault="00AC2A2D">
      <w:pPr>
        <w:tabs>
          <w:tab w:val="left" w:pos="6854"/>
          <w:tab w:val="left" w:pos="7143"/>
          <w:tab w:val="left" w:pos="8020"/>
        </w:tabs>
        <w:spacing w:line="262" w:lineRule="exact"/>
        <w:ind w:left="640" w:right="1670"/>
        <w:rPr>
          <w:sz w:val="23"/>
        </w:rPr>
      </w:pPr>
      <w:r>
        <w:rPr>
          <w:sz w:val="23"/>
        </w:rPr>
        <w:t>Instrument kit</w:t>
      </w:r>
      <w:r w:rsidR="007C004F">
        <w:rPr>
          <w:sz w:val="23"/>
        </w:rPr>
        <w:t xml:space="preserve"> (includes tax)</w:t>
      </w:r>
      <w:r>
        <w:rPr>
          <w:sz w:val="23"/>
        </w:rPr>
        <w:tab/>
      </w:r>
      <w:r w:rsidR="00452640">
        <w:rPr>
          <w:sz w:val="23"/>
        </w:rPr>
        <w:t xml:space="preserve"> </w:t>
      </w:r>
      <w:r w:rsidR="006872F9">
        <w:rPr>
          <w:sz w:val="23"/>
        </w:rPr>
        <w:t>5</w:t>
      </w:r>
      <w:r w:rsidR="00F615EF">
        <w:rPr>
          <w:sz w:val="23"/>
        </w:rPr>
        <w:t>,0</w:t>
      </w:r>
      <w:r w:rsidR="007C004F">
        <w:rPr>
          <w:sz w:val="23"/>
        </w:rPr>
        <w:t>00</w:t>
      </w:r>
      <w:r>
        <w:rPr>
          <w:sz w:val="23"/>
        </w:rPr>
        <w:t>.00</w:t>
      </w:r>
      <w:r>
        <w:rPr>
          <w:sz w:val="23"/>
        </w:rPr>
        <w:tab/>
        <w:t>(1</w:t>
      </w:r>
      <w:r w:rsidRPr="004F3E25">
        <w:rPr>
          <w:sz w:val="23"/>
          <w:vertAlign w:val="superscript"/>
        </w:rPr>
        <w:t>st</w:t>
      </w:r>
      <w:r w:rsidR="004F3E25">
        <w:rPr>
          <w:spacing w:val="-11"/>
          <w:sz w:val="23"/>
        </w:rPr>
        <w:t>)</w:t>
      </w:r>
      <w:r w:rsidR="007C004F">
        <w:rPr>
          <w:spacing w:val="-11"/>
          <w:sz w:val="23"/>
        </w:rPr>
        <w:t xml:space="preserve"> </w:t>
      </w:r>
    </w:p>
    <w:p w14:paraId="0A1F393B" w14:textId="1A8C7D9A" w:rsidR="00E90FC5" w:rsidRDefault="00AC2A2D">
      <w:pPr>
        <w:tabs>
          <w:tab w:val="left" w:pos="7027"/>
          <w:tab w:val="left" w:pos="8021"/>
        </w:tabs>
        <w:spacing w:line="258" w:lineRule="exact"/>
        <w:ind w:left="640" w:right="215"/>
        <w:rPr>
          <w:sz w:val="23"/>
        </w:rPr>
      </w:pPr>
      <w:r>
        <w:rPr>
          <w:sz w:val="23"/>
        </w:rPr>
        <w:t>Clinic supplies</w:t>
      </w:r>
      <w:r>
        <w:rPr>
          <w:spacing w:val="-5"/>
          <w:sz w:val="23"/>
        </w:rPr>
        <w:t xml:space="preserve"> </w:t>
      </w:r>
      <w:r>
        <w:rPr>
          <w:sz w:val="23"/>
        </w:rPr>
        <w:t>(second</w:t>
      </w:r>
      <w:r>
        <w:rPr>
          <w:spacing w:val="-3"/>
          <w:sz w:val="23"/>
        </w:rPr>
        <w:t xml:space="preserve"> </w:t>
      </w:r>
      <w:r>
        <w:rPr>
          <w:sz w:val="23"/>
        </w:rPr>
        <w:t>year)</w:t>
      </w:r>
      <w:r w:rsidR="00CA4311">
        <w:rPr>
          <w:sz w:val="23"/>
        </w:rPr>
        <w:tab/>
      </w:r>
      <w:r>
        <w:rPr>
          <w:sz w:val="23"/>
        </w:rPr>
        <w:t>250.00</w:t>
      </w:r>
      <w:r>
        <w:rPr>
          <w:sz w:val="23"/>
        </w:rPr>
        <w:tab/>
        <w:t>(3rd</w:t>
      </w:r>
      <w:r>
        <w:rPr>
          <w:spacing w:val="-11"/>
          <w:sz w:val="23"/>
        </w:rPr>
        <w:t xml:space="preserve"> </w:t>
      </w:r>
    </w:p>
    <w:p w14:paraId="6AE34DEB" w14:textId="4E704CEF" w:rsidR="00E90FC5" w:rsidRDefault="00AC2A2D">
      <w:pPr>
        <w:tabs>
          <w:tab w:val="left" w:pos="7142"/>
          <w:tab w:val="left" w:pos="8020"/>
        </w:tabs>
        <w:spacing w:line="262" w:lineRule="exact"/>
        <w:ind w:left="640" w:right="215"/>
        <w:rPr>
          <w:sz w:val="23"/>
        </w:rPr>
      </w:pPr>
      <w:r>
        <w:rPr>
          <w:sz w:val="23"/>
        </w:rPr>
        <w:t>Safety</w:t>
      </w:r>
      <w:r>
        <w:rPr>
          <w:spacing w:val="-3"/>
          <w:sz w:val="23"/>
        </w:rPr>
        <w:t xml:space="preserve"> </w:t>
      </w:r>
      <w:r>
        <w:rPr>
          <w:sz w:val="23"/>
        </w:rPr>
        <w:t>glasses,</w:t>
      </w:r>
      <w:r>
        <w:rPr>
          <w:spacing w:val="-4"/>
          <w:sz w:val="23"/>
        </w:rPr>
        <w:t xml:space="preserve"> </w:t>
      </w:r>
      <w:r>
        <w:rPr>
          <w:sz w:val="23"/>
        </w:rPr>
        <w:t>supplies</w:t>
      </w:r>
      <w:r>
        <w:rPr>
          <w:sz w:val="23"/>
        </w:rPr>
        <w:tab/>
        <w:t>40.00</w:t>
      </w:r>
      <w:r>
        <w:rPr>
          <w:sz w:val="23"/>
        </w:rPr>
        <w:tab/>
        <w:t>(1st)</w:t>
      </w:r>
    </w:p>
    <w:p w14:paraId="2D312722" w14:textId="7D1062CF" w:rsidR="00E90FC5" w:rsidRDefault="00DF5E87" w:rsidP="0005442F">
      <w:pPr>
        <w:tabs>
          <w:tab w:val="left" w:pos="6853"/>
          <w:tab w:val="left" w:pos="8019"/>
        </w:tabs>
        <w:spacing w:line="263" w:lineRule="exact"/>
        <w:ind w:left="640" w:right="215"/>
        <w:rPr>
          <w:b/>
          <w:spacing w:val="-10"/>
          <w:sz w:val="23"/>
        </w:rPr>
      </w:pPr>
      <w:r>
        <w:rPr>
          <w:sz w:val="23"/>
        </w:rPr>
        <w:lastRenderedPageBreak/>
        <w:t>Textb</w:t>
      </w:r>
      <w:r w:rsidR="00AC2A2D">
        <w:rPr>
          <w:sz w:val="23"/>
        </w:rPr>
        <w:t>ooks</w:t>
      </w:r>
      <w:r w:rsidR="00AC2A2D">
        <w:rPr>
          <w:sz w:val="23"/>
        </w:rPr>
        <w:tab/>
      </w:r>
      <w:r w:rsidR="00E53E27">
        <w:rPr>
          <w:sz w:val="23"/>
        </w:rPr>
        <w:t>2,000.00</w:t>
      </w:r>
      <w:r w:rsidR="007C004F">
        <w:rPr>
          <w:sz w:val="23"/>
        </w:rPr>
        <w:tab/>
        <w:t>(total/vary</w:t>
      </w:r>
      <w:r w:rsidR="00AC2A2D">
        <w:rPr>
          <w:sz w:val="23"/>
        </w:rPr>
        <w:t xml:space="preserve"> per </w:t>
      </w:r>
      <w:r w:rsidR="00EF171F">
        <w:rPr>
          <w:sz w:val="23"/>
        </w:rPr>
        <w:t>semester</w:t>
      </w:r>
      <w:r w:rsidR="00EF171F">
        <w:rPr>
          <w:spacing w:val="-10"/>
          <w:sz w:val="23"/>
        </w:rPr>
        <w:t>)</w:t>
      </w:r>
      <w:r w:rsidR="00EF171F" w:rsidRPr="004F3E25">
        <w:rPr>
          <w:b/>
          <w:spacing w:val="-10"/>
          <w:sz w:val="23"/>
        </w:rPr>
        <w:t xml:space="preserve"> *</w:t>
      </w:r>
    </w:p>
    <w:p w14:paraId="1D141AFB" w14:textId="77777777" w:rsidR="008F65D9" w:rsidRDefault="0005442F" w:rsidP="008F65D9">
      <w:pPr>
        <w:tabs>
          <w:tab w:val="left" w:pos="6853"/>
          <w:tab w:val="left" w:pos="8020"/>
        </w:tabs>
        <w:spacing w:line="263" w:lineRule="exact"/>
        <w:ind w:left="640" w:right="215"/>
        <w:rPr>
          <w:b/>
          <w:spacing w:val="-10"/>
          <w:sz w:val="23"/>
        </w:rPr>
      </w:pPr>
      <w:r>
        <w:rPr>
          <w:b/>
          <w:spacing w:val="-10"/>
          <w:sz w:val="23"/>
        </w:rPr>
        <w:t>Typodont for clinical board prep</w:t>
      </w:r>
      <w:r>
        <w:rPr>
          <w:b/>
          <w:spacing w:val="-10"/>
          <w:sz w:val="23"/>
        </w:rPr>
        <w:tab/>
        <w:t>375.00</w:t>
      </w:r>
      <w:r>
        <w:rPr>
          <w:b/>
          <w:spacing w:val="-10"/>
          <w:sz w:val="23"/>
        </w:rPr>
        <w:tab/>
        <w:t>(3</w:t>
      </w:r>
      <w:r w:rsidRPr="0005442F">
        <w:rPr>
          <w:b/>
          <w:spacing w:val="-10"/>
          <w:sz w:val="23"/>
          <w:vertAlign w:val="superscript"/>
        </w:rPr>
        <w:t>rd</w:t>
      </w:r>
      <w:r>
        <w:rPr>
          <w:b/>
          <w:spacing w:val="-10"/>
          <w:sz w:val="23"/>
        </w:rPr>
        <w:t xml:space="preserve"> semester)</w:t>
      </w:r>
    </w:p>
    <w:p w14:paraId="51B71972" w14:textId="7967C597" w:rsidR="00E90FC5" w:rsidRDefault="00AC2A2D" w:rsidP="008F65D9">
      <w:pPr>
        <w:tabs>
          <w:tab w:val="left" w:pos="6853"/>
          <w:tab w:val="left" w:pos="8020"/>
        </w:tabs>
        <w:spacing w:line="263" w:lineRule="exact"/>
        <w:ind w:left="640" w:right="215"/>
        <w:rPr>
          <w:sz w:val="23"/>
        </w:rPr>
      </w:pPr>
      <w:r>
        <w:rPr>
          <w:sz w:val="23"/>
        </w:rPr>
        <w:t>Student American Dental</w:t>
      </w:r>
      <w:r>
        <w:rPr>
          <w:spacing w:val="-17"/>
          <w:sz w:val="23"/>
        </w:rPr>
        <w:t xml:space="preserve"> </w:t>
      </w:r>
      <w:r>
        <w:rPr>
          <w:sz w:val="23"/>
        </w:rPr>
        <w:t>Hygienists</w:t>
      </w:r>
      <w:r w:rsidR="008F65D9">
        <w:rPr>
          <w:sz w:val="23"/>
        </w:rPr>
        <w:t>’</w:t>
      </w:r>
      <w:r>
        <w:rPr>
          <w:spacing w:val="-4"/>
          <w:sz w:val="23"/>
        </w:rPr>
        <w:t xml:space="preserve"> </w:t>
      </w:r>
      <w:r>
        <w:rPr>
          <w:sz w:val="23"/>
        </w:rPr>
        <w:t>Association</w:t>
      </w:r>
      <w:r w:rsidR="008F65D9">
        <w:rPr>
          <w:sz w:val="23"/>
        </w:rPr>
        <w:t xml:space="preserve"> - dues</w:t>
      </w:r>
      <w:r>
        <w:rPr>
          <w:sz w:val="23"/>
        </w:rPr>
        <w:tab/>
      </w:r>
      <w:r w:rsidR="008F65D9">
        <w:rPr>
          <w:sz w:val="23"/>
        </w:rPr>
        <w:t>115.</w:t>
      </w:r>
      <w:r>
        <w:rPr>
          <w:sz w:val="23"/>
        </w:rPr>
        <w:t>00</w:t>
      </w:r>
      <w:r>
        <w:rPr>
          <w:sz w:val="23"/>
        </w:rPr>
        <w:tab/>
        <w:t>(per</w:t>
      </w:r>
      <w:r>
        <w:rPr>
          <w:spacing w:val="-1"/>
          <w:sz w:val="23"/>
        </w:rPr>
        <w:t xml:space="preserve"> </w:t>
      </w:r>
      <w:r>
        <w:rPr>
          <w:sz w:val="23"/>
        </w:rPr>
        <w:t>year) Background</w:t>
      </w:r>
      <w:r>
        <w:rPr>
          <w:spacing w:val="-2"/>
          <w:sz w:val="23"/>
        </w:rPr>
        <w:t xml:space="preserve"> </w:t>
      </w:r>
      <w:r w:rsidR="004F3E25">
        <w:rPr>
          <w:sz w:val="23"/>
        </w:rPr>
        <w:t>check</w:t>
      </w:r>
      <w:r w:rsidR="008F65D9">
        <w:rPr>
          <w:sz w:val="23"/>
        </w:rPr>
        <w:t xml:space="preserve"> &amp; Document Management Validity</w:t>
      </w:r>
      <w:r w:rsidR="004F3E25">
        <w:rPr>
          <w:sz w:val="23"/>
        </w:rPr>
        <w:tab/>
      </w:r>
      <w:r w:rsidR="008F65D9">
        <w:rPr>
          <w:sz w:val="23"/>
        </w:rPr>
        <w:t>65</w:t>
      </w:r>
      <w:r w:rsidR="004F3E25">
        <w:rPr>
          <w:sz w:val="23"/>
        </w:rPr>
        <w:t>.00</w:t>
      </w:r>
      <w:r w:rsidR="004F3E25">
        <w:rPr>
          <w:sz w:val="23"/>
        </w:rPr>
        <w:tab/>
        <w:t>(Prior to entry)</w:t>
      </w:r>
    </w:p>
    <w:p w14:paraId="7857F8F0" w14:textId="1AA20C62" w:rsidR="00E90FC5" w:rsidRDefault="00AC2A2D">
      <w:pPr>
        <w:tabs>
          <w:tab w:val="left" w:pos="7143"/>
          <w:tab w:val="left" w:pos="8021"/>
        </w:tabs>
        <w:spacing w:line="258" w:lineRule="exact"/>
        <w:ind w:left="640" w:right="215"/>
        <w:rPr>
          <w:sz w:val="23"/>
        </w:rPr>
      </w:pPr>
      <w:r>
        <w:rPr>
          <w:sz w:val="23"/>
        </w:rPr>
        <w:t>CPR</w:t>
      </w:r>
      <w:r>
        <w:rPr>
          <w:spacing w:val="-4"/>
          <w:sz w:val="23"/>
        </w:rPr>
        <w:t xml:space="preserve"> </w:t>
      </w:r>
      <w:r>
        <w:rPr>
          <w:sz w:val="23"/>
        </w:rPr>
        <w:t>certification</w:t>
      </w:r>
      <w:r w:rsidR="00CA4311">
        <w:rPr>
          <w:sz w:val="23"/>
        </w:rPr>
        <w:tab/>
      </w:r>
      <w:r w:rsidR="008F65D9">
        <w:rPr>
          <w:sz w:val="23"/>
        </w:rPr>
        <w:t>45</w:t>
      </w:r>
      <w:r>
        <w:rPr>
          <w:sz w:val="23"/>
        </w:rPr>
        <w:t>.00</w:t>
      </w:r>
      <w:r>
        <w:rPr>
          <w:sz w:val="23"/>
        </w:rPr>
        <w:tab/>
      </w:r>
      <w:r w:rsidR="008F65D9">
        <w:rPr>
          <w:sz w:val="23"/>
        </w:rPr>
        <w:t>(Prior to entry)</w:t>
      </w:r>
    </w:p>
    <w:p w14:paraId="61F5F6D0" w14:textId="498804D8" w:rsidR="00E90FC5" w:rsidRDefault="00AC2A2D">
      <w:pPr>
        <w:tabs>
          <w:tab w:val="left" w:pos="7030"/>
          <w:tab w:val="left" w:pos="8021"/>
        </w:tabs>
        <w:spacing w:before="3" w:line="262" w:lineRule="exact"/>
        <w:ind w:left="640" w:right="975"/>
        <w:rPr>
          <w:sz w:val="23"/>
        </w:rPr>
      </w:pPr>
      <w:r>
        <w:rPr>
          <w:sz w:val="23"/>
        </w:rPr>
        <w:t>Transportation to outside clinical affiliations</w:t>
      </w:r>
      <w:r>
        <w:rPr>
          <w:spacing w:val="-23"/>
          <w:sz w:val="23"/>
        </w:rPr>
        <w:t xml:space="preserve"> </w:t>
      </w:r>
      <w:r>
        <w:rPr>
          <w:sz w:val="23"/>
        </w:rPr>
        <w:t>(2nd</w:t>
      </w:r>
      <w:r>
        <w:rPr>
          <w:spacing w:val="-5"/>
          <w:sz w:val="23"/>
        </w:rPr>
        <w:t xml:space="preserve"> </w:t>
      </w:r>
      <w:r>
        <w:rPr>
          <w:sz w:val="23"/>
        </w:rPr>
        <w:t>year)</w:t>
      </w:r>
      <w:r>
        <w:rPr>
          <w:sz w:val="23"/>
        </w:rPr>
        <w:tab/>
      </w:r>
      <w:r w:rsidR="00EF171F">
        <w:rPr>
          <w:sz w:val="23"/>
        </w:rPr>
        <w:t>1</w:t>
      </w:r>
      <w:r>
        <w:rPr>
          <w:sz w:val="23"/>
        </w:rPr>
        <w:t>00.00</w:t>
      </w:r>
      <w:r>
        <w:rPr>
          <w:sz w:val="23"/>
        </w:rPr>
        <w:tab/>
        <w:t>(3rd &amp;</w:t>
      </w:r>
      <w:r>
        <w:rPr>
          <w:spacing w:val="-9"/>
          <w:sz w:val="23"/>
        </w:rPr>
        <w:t xml:space="preserve"> </w:t>
      </w:r>
      <w:r>
        <w:rPr>
          <w:sz w:val="23"/>
        </w:rPr>
        <w:t>4</w:t>
      </w:r>
      <w:r w:rsidRPr="004F3E25">
        <w:rPr>
          <w:sz w:val="23"/>
          <w:vertAlign w:val="superscript"/>
        </w:rPr>
        <w:t>th</w:t>
      </w:r>
      <w:r w:rsidR="004F3E25">
        <w:rPr>
          <w:sz w:val="23"/>
        </w:rPr>
        <w:t>)</w:t>
      </w:r>
      <w:r>
        <w:rPr>
          <w:spacing w:val="-5"/>
          <w:sz w:val="23"/>
        </w:rPr>
        <w:t xml:space="preserve"> </w:t>
      </w:r>
    </w:p>
    <w:p w14:paraId="340A6B7F" w14:textId="3F4ED7D1" w:rsidR="00E90FC5" w:rsidRDefault="00EF171F">
      <w:pPr>
        <w:tabs>
          <w:tab w:val="left" w:pos="7027"/>
          <w:tab w:val="left" w:pos="8020"/>
        </w:tabs>
        <w:spacing w:line="262" w:lineRule="exact"/>
        <w:ind w:left="8020" w:right="643" w:hanging="7380"/>
        <w:rPr>
          <w:sz w:val="23"/>
        </w:rPr>
      </w:pPr>
      <w:r>
        <w:rPr>
          <w:sz w:val="23"/>
        </w:rPr>
        <w:t>Immunizations</w:t>
      </w:r>
      <w:r w:rsidR="00AC2A2D">
        <w:rPr>
          <w:sz w:val="23"/>
        </w:rPr>
        <w:tab/>
      </w:r>
      <w:r>
        <w:rPr>
          <w:sz w:val="23"/>
        </w:rPr>
        <w:t>200.00</w:t>
      </w:r>
      <w:r w:rsidR="00AC2A2D">
        <w:rPr>
          <w:sz w:val="23"/>
        </w:rPr>
        <w:tab/>
      </w:r>
    </w:p>
    <w:p w14:paraId="0ECAAA20" w14:textId="4E8E66B8" w:rsidR="007C004F" w:rsidRDefault="007C004F">
      <w:pPr>
        <w:tabs>
          <w:tab w:val="left" w:pos="7027"/>
          <w:tab w:val="left" w:pos="8020"/>
        </w:tabs>
        <w:spacing w:line="262" w:lineRule="exact"/>
        <w:ind w:left="8020" w:right="643" w:hanging="7380"/>
        <w:rPr>
          <w:sz w:val="23"/>
        </w:rPr>
      </w:pPr>
      <w:r>
        <w:rPr>
          <w:sz w:val="23"/>
        </w:rPr>
        <w:t>Dental Loupes with Light (</w:t>
      </w:r>
      <w:r w:rsidR="00387621">
        <w:rPr>
          <w:sz w:val="23"/>
        </w:rPr>
        <w:t>mandatory</w:t>
      </w:r>
      <w:r w:rsidR="00DF5E87">
        <w:rPr>
          <w:sz w:val="23"/>
        </w:rPr>
        <w:t xml:space="preserve"> – second semester</w:t>
      </w:r>
      <w:r>
        <w:rPr>
          <w:sz w:val="23"/>
        </w:rPr>
        <w:t>)</w:t>
      </w:r>
      <w:r>
        <w:rPr>
          <w:sz w:val="23"/>
        </w:rPr>
        <w:tab/>
        <w:t>1,600.00</w:t>
      </w:r>
      <w:r>
        <w:rPr>
          <w:sz w:val="23"/>
        </w:rPr>
        <w:tab/>
        <w:t>(2</w:t>
      </w:r>
      <w:r w:rsidRPr="007C004F">
        <w:rPr>
          <w:sz w:val="23"/>
          <w:vertAlign w:val="superscript"/>
        </w:rPr>
        <w:t>nd</w:t>
      </w:r>
      <w:r w:rsidR="00EF171F">
        <w:rPr>
          <w:sz w:val="23"/>
        </w:rPr>
        <w:t>)</w:t>
      </w:r>
      <w:r w:rsidR="002248FB">
        <w:rPr>
          <w:sz w:val="23"/>
        </w:rPr>
        <w:t>*</w:t>
      </w:r>
    </w:p>
    <w:p w14:paraId="5B3F0409" w14:textId="77777777" w:rsidR="00EF171F" w:rsidRDefault="00AC2A2D">
      <w:pPr>
        <w:tabs>
          <w:tab w:val="left" w:pos="6738"/>
          <w:tab w:val="left" w:pos="7027"/>
          <w:tab w:val="left" w:pos="8021"/>
        </w:tabs>
        <w:spacing w:line="262" w:lineRule="exact"/>
        <w:ind w:left="2979" w:right="939" w:hanging="2340"/>
        <w:rPr>
          <w:sz w:val="23"/>
        </w:rPr>
      </w:pPr>
      <w:r>
        <w:rPr>
          <w:sz w:val="23"/>
        </w:rPr>
        <w:t>Miscellaneous (poster/presentations,</w:t>
      </w:r>
      <w:r>
        <w:rPr>
          <w:spacing w:val="-10"/>
          <w:sz w:val="23"/>
        </w:rPr>
        <w:t xml:space="preserve"> </w:t>
      </w:r>
      <w:r>
        <w:rPr>
          <w:sz w:val="23"/>
        </w:rPr>
        <w:t>class</w:t>
      </w:r>
      <w:r>
        <w:rPr>
          <w:spacing w:val="-5"/>
          <w:sz w:val="23"/>
        </w:rPr>
        <w:t xml:space="preserve"> </w:t>
      </w:r>
      <w:r>
        <w:rPr>
          <w:sz w:val="23"/>
        </w:rPr>
        <w:t>expenses)</w:t>
      </w:r>
      <w:r>
        <w:rPr>
          <w:sz w:val="23"/>
        </w:rPr>
        <w:tab/>
      </w:r>
      <w:r>
        <w:rPr>
          <w:sz w:val="23"/>
        </w:rPr>
        <w:tab/>
      </w:r>
      <w:r w:rsidRPr="002A4906">
        <w:rPr>
          <w:sz w:val="23"/>
        </w:rPr>
        <w:t>160.00</w:t>
      </w:r>
      <w:r w:rsidR="00E315A2">
        <w:rPr>
          <w:sz w:val="23"/>
        </w:rPr>
        <w:tab/>
        <w:t>(2</w:t>
      </w:r>
      <w:r w:rsidR="00E315A2" w:rsidRPr="00E315A2">
        <w:rPr>
          <w:sz w:val="23"/>
          <w:vertAlign w:val="superscript"/>
        </w:rPr>
        <w:t>nd</w:t>
      </w:r>
      <w:r w:rsidR="00E315A2">
        <w:rPr>
          <w:sz w:val="23"/>
        </w:rPr>
        <w:t xml:space="preserve"> </w:t>
      </w:r>
      <w:r>
        <w:rPr>
          <w:sz w:val="23"/>
        </w:rPr>
        <w:t>&amp;</w:t>
      </w:r>
      <w:r w:rsidR="00E315A2">
        <w:rPr>
          <w:sz w:val="23"/>
        </w:rPr>
        <w:t xml:space="preserve"> </w:t>
      </w:r>
      <w:r>
        <w:rPr>
          <w:sz w:val="23"/>
        </w:rPr>
        <w:t>4</w:t>
      </w:r>
      <w:r w:rsidRPr="00E315A2">
        <w:rPr>
          <w:sz w:val="23"/>
          <w:vertAlign w:val="superscript"/>
        </w:rPr>
        <w:t>th</w:t>
      </w:r>
      <w:r w:rsidR="00E315A2">
        <w:rPr>
          <w:sz w:val="23"/>
        </w:rPr>
        <w:t>)</w:t>
      </w:r>
      <w:r>
        <w:rPr>
          <w:spacing w:val="-5"/>
          <w:sz w:val="23"/>
        </w:rPr>
        <w:t xml:space="preserve"> </w:t>
      </w:r>
    </w:p>
    <w:p w14:paraId="0FED4FF1" w14:textId="729802EC" w:rsidR="00E90FC5" w:rsidRDefault="00EF171F">
      <w:pPr>
        <w:tabs>
          <w:tab w:val="left" w:pos="6738"/>
          <w:tab w:val="left" w:pos="7027"/>
          <w:tab w:val="left" w:pos="8021"/>
        </w:tabs>
        <w:spacing w:line="262" w:lineRule="exact"/>
        <w:ind w:left="2979" w:right="939" w:hanging="2340"/>
        <w:rPr>
          <w:sz w:val="23"/>
        </w:rPr>
      </w:pPr>
      <w:r>
        <w:rPr>
          <w:sz w:val="23"/>
        </w:rPr>
        <w:tab/>
      </w:r>
      <w:r>
        <w:rPr>
          <w:sz w:val="23"/>
        </w:rPr>
        <w:tab/>
      </w:r>
      <w:r>
        <w:rPr>
          <w:sz w:val="23"/>
        </w:rPr>
        <w:tab/>
      </w:r>
      <w:r w:rsidR="007C004F">
        <w:rPr>
          <w:sz w:val="23"/>
        </w:rPr>
        <w:t>TOTAL</w:t>
      </w:r>
      <w:r w:rsidR="007C004F">
        <w:rPr>
          <w:sz w:val="23"/>
        </w:rPr>
        <w:tab/>
      </w:r>
      <w:r w:rsidR="007C004F" w:rsidRPr="005630C5">
        <w:rPr>
          <w:b/>
          <w:bCs/>
          <w:sz w:val="23"/>
        </w:rPr>
        <w:t>$</w:t>
      </w:r>
      <w:r w:rsidR="008F65D9">
        <w:rPr>
          <w:b/>
          <w:bCs/>
          <w:sz w:val="23"/>
        </w:rPr>
        <w:t>10,150</w:t>
      </w:r>
    </w:p>
    <w:p w14:paraId="1E207A83" w14:textId="0C7437EB" w:rsidR="00E90FC5" w:rsidRDefault="00AC2A2D">
      <w:pPr>
        <w:spacing w:before="112"/>
        <w:ind w:left="640" w:right="215"/>
        <w:rPr>
          <w:sz w:val="23"/>
        </w:rPr>
      </w:pPr>
      <w:r>
        <w:rPr>
          <w:sz w:val="23"/>
        </w:rPr>
        <w:t>*</w:t>
      </w:r>
      <w:r w:rsidR="008F65D9">
        <w:rPr>
          <w:sz w:val="23"/>
        </w:rPr>
        <w:t xml:space="preserve">Textbooks purchased </w:t>
      </w:r>
      <w:r w:rsidR="008F65D9" w:rsidRPr="008F65D9">
        <w:rPr>
          <w:b/>
          <w:bCs/>
          <w:sz w:val="23"/>
        </w:rPr>
        <w:t>MUST</w:t>
      </w:r>
      <w:r w:rsidR="008F65D9">
        <w:rPr>
          <w:sz w:val="23"/>
        </w:rPr>
        <w:t xml:space="preserve"> be new due to the online resources. </w:t>
      </w:r>
      <w:r>
        <w:rPr>
          <w:sz w:val="23"/>
        </w:rPr>
        <w:t xml:space="preserve">Some books are </w:t>
      </w:r>
      <w:proofErr w:type="gramStart"/>
      <w:r>
        <w:rPr>
          <w:sz w:val="23"/>
        </w:rPr>
        <w:t>used</w:t>
      </w:r>
      <w:proofErr w:type="gramEnd"/>
      <w:r>
        <w:rPr>
          <w:sz w:val="23"/>
        </w:rPr>
        <w:t xml:space="preserve"> more than one semester.</w:t>
      </w:r>
    </w:p>
    <w:p w14:paraId="07A75621" w14:textId="4C2BD999" w:rsidR="00DF5E87" w:rsidRDefault="00DF5E87">
      <w:pPr>
        <w:spacing w:before="112"/>
        <w:ind w:left="640" w:right="215"/>
        <w:rPr>
          <w:sz w:val="23"/>
        </w:rPr>
      </w:pPr>
      <w:r>
        <w:rPr>
          <w:sz w:val="23"/>
        </w:rPr>
        <w:t>* Details to follow regarding purchase of loupes.</w:t>
      </w:r>
    </w:p>
    <w:p w14:paraId="667AD524" w14:textId="77777777" w:rsidR="00CA4311" w:rsidRDefault="00CA4311" w:rsidP="00CA4311">
      <w:pPr>
        <w:spacing w:before="112"/>
        <w:ind w:right="215"/>
        <w:rPr>
          <w:b/>
          <w:bCs/>
          <w:sz w:val="23"/>
        </w:rPr>
      </w:pPr>
    </w:p>
    <w:p w14:paraId="061C84CF" w14:textId="52FD9CF2" w:rsidR="00CA4311" w:rsidRPr="00CA4311" w:rsidRDefault="00CA4311" w:rsidP="00CA4311">
      <w:pPr>
        <w:spacing w:before="112"/>
        <w:ind w:right="215"/>
        <w:rPr>
          <w:b/>
          <w:bCs/>
          <w:sz w:val="23"/>
        </w:rPr>
      </w:pPr>
      <w:r w:rsidRPr="00CA4311">
        <w:rPr>
          <w:b/>
          <w:bCs/>
          <w:sz w:val="23"/>
        </w:rPr>
        <w:t>VII. TUITION COSTS</w:t>
      </w:r>
    </w:p>
    <w:p w14:paraId="5F08C2A3" w14:textId="77777777" w:rsidR="00A845AA" w:rsidRDefault="00A845AA" w:rsidP="003E68E4">
      <w:pPr>
        <w:spacing w:before="56" w:after="42"/>
        <w:ind w:right="182"/>
        <w:jc w:val="center"/>
        <w:rPr>
          <w:sz w:val="23"/>
          <w:u w:val="single"/>
        </w:rPr>
      </w:pPr>
    </w:p>
    <w:p w14:paraId="7B12369F" w14:textId="1473119B" w:rsidR="008F65D9" w:rsidRDefault="008F65D9" w:rsidP="008F65D9">
      <w:pPr>
        <w:spacing w:before="56" w:after="42"/>
        <w:ind w:right="182"/>
        <w:rPr>
          <w:b/>
          <w:sz w:val="23"/>
        </w:rPr>
      </w:pPr>
      <w:r>
        <w:rPr>
          <w:b/>
          <w:sz w:val="23"/>
        </w:rPr>
        <w:t>Current Tuition Cost Per Credit Hour (2025)</w:t>
      </w:r>
    </w:p>
    <w:p w14:paraId="7DB2DE08" w14:textId="7B7EEC44" w:rsidR="008F65D9" w:rsidRDefault="008F65D9" w:rsidP="008F65D9">
      <w:pPr>
        <w:spacing w:before="56" w:after="42"/>
        <w:ind w:right="182"/>
        <w:rPr>
          <w:bCs/>
          <w:sz w:val="23"/>
        </w:rPr>
      </w:pPr>
      <w:r>
        <w:rPr>
          <w:bCs/>
          <w:sz w:val="23"/>
        </w:rPr>
        <w:t>Johnson County Residents</w:t>
      </w:r>
      <w:r w:rsidR="009671A0">
        <w:rPr>
          <w:bCs/>
          <w:sz w:val="23"/>
        </w:rPr>
        <w:tab/>
        <w:t>$101 per credit hour</w:t>
      </w:r>
    </w:p>
    <w:p w14:paraId="187FEC9E" w14:textId="2893093B" w:rsidR="009671A0" w:rsidRDefault="009671A0" w:rsidP="008F65D9">
      <w:pPr>
        <w:spacing w:before="56" w:after="42"/>
        <w:ind w:right="182"/>
        <w:rPr>
          <w:bCs/>
          <w:sz w:val="23"/>
        </w:rPr>
      </w:pPr>
      <w:r>
        <w:rPr>
          <w:bCs/>
          <w:sz w:val="23"/>
        </w:rPr>
        <w:t>Kansas County Residents</w:t>
      </w:r>
      <w:r>
        <w:rPr>
          <w:bCs/>
          <w:sz w:val="23"/>
        </w:rPr>
        <w:tab/>
        <w:t>$121 per credit hour</w:t>
      </w:r>
    </w:p>
    <w:p w14:paraId="12846C09" w14:textId="424390FA" w:rsidR="009671A0" w:rsidRDefault="009671A0" w:rsidP="008F65D9">
      <w:pPr>
        <w:spacing w:before="56" w:after="42"/>
        <w:ind w:right="182"/>
        <w:rPr>
          <w:bCs/>
          <w:sz w:val="23"/>
        </w:rPr>
      </w:pPr>
      <w:r>
        <w:rPr>
          <w:bCs/>
          <w:sz w:val="23"/>
        </w:rPr>
        <w:t>Metro Rate</w:t>
      </w:r>
      <w:r>
        <w:rPr>
          <w:bCs/>
          <w:sz w:val="23"/>
        </w:rPr>
        <w:tab/>
      </w:r>
      <w:r>
        <w:rPr>
          <w:bCs/>
          <w:sz w:val="23"/>
        </w:rPr>
        <w:tab/>
      </w:r>
      <w:r>
        <w:rPr>
          <w:bCs/>
          <w:sz w:val="23"/>
        </w:rPr>
        <w:tab/>
        <w:t>$149 per credit hour</w:t>
      </w:r>
    </w:p>
    <w:p w14:paraId="4EABCDEB" w14:textId="4762CD71" w:rsidR="009671A0" w:rsidRDefault="009671A0" w:rsidP="008F65D9">
      <w:pPr>
        <w:spacing w:before="56" w:after="42"/>
        <w:ind w:right="182"/>
        <w:rPr>
          <w:bCs/>
          <w:sz w:val="23"/>
        </w:rPr>
      </w:pPr>
      <w:r>
        <w:rPr>
          <w:bCs/>
          <w:sz w:val="23"/>
        </w:rPr>
        <w:t>Out of State</w:t>
      </w:r>
      <w:r>
        <w:rPr>
          <w:bCs/>
          <w:sz w:val="23"/>
        </w:rPr>
        <w:tab/>
      </w:r>
      <w:r>
        <w:rPr>
          <w:bCs/>
          <w:sz w:val="23"/>
        </w:rPr>
        <w:tab/>
      </w:r>
      <w:r>
        <w:rPr>
          <w:bCs/>
          <w:sz w:val="23"/>
        </w:rPr>
        <w:tab/>
        <w:t>$237 per credit hour</w:t>
      </w:r>
    </w:p>
    <w:p w14:paraId="58A34C35" w14:textId="77777777" w:rsidR="009671A0" w:rsidRDefault="009671A0" w:rsidP="008F65D9">
      <w:pPr>
        <w:spacing w:before="56" w:after="42"/>
        <w:ind w:right="182"/>
        <w:rPr>
          <w:bCs/>
          <w:sz w:val="23"/>
        </w:rPr>
      </w:pPr>
    </w:p>
    <w:p w14:paraId="6523BD98" w14:textId="1CC5B1ED" w:rsidR="009671A0" w:rsidRDefault="009671A0" w:rsidP="008F65D9">
      <w:pPr>
        <w:spacing w:before="56" w:after="42"/>
        <w:ind w:right="182"/>
        <w:rPr>
          <w:bCs/>
          <w:sz w:val="23"/>
        </w:rPr>
      </w:pPr>
      <w:r>
        <w:rPr>
          <w:sz w:val="23"/>
          <w:u w:val="single"/>
        </w:rPr>
        <w:t>EXAMPLE OF DEPARTMENT COSTS (55 Credits after completion of pre-requisites) based on tuition rate.</w:t>
      </w:r>
    </w:p>
    <w:p w14:paraId="531DC82B" w14:textId="77777777" w:rsidR="009671A0" w:rsidRPr="008F65D9" w:rsidRDefault="009671A0" w:rsidP="008F65D9">
      <w:pPr>
        <w:spacing w:before="56" w:after="42"/>
        <w:ind w:right="182"/>
        <w:rPr>
          <w:bCs/>
          <w:sz w:val="23"/>
        </w:rPr>
      </w:pPr>
    </w:p>
    <w:p w14:paraId="56DE7DFC" w14:textId="1AF3C0A8" w:rsidR="003E68E4" w:rsidRPr="008F65D9" w:rsidRDefault="003E68E4" w:rsidP="003E68E4">
      <w:pPr>
        <w:spacing w:before="56" w:after="42"/>
        <w:ind w:right="182"/>
        <w:rPr>
          <w:b/>
          <w:sz w:val="23"/>
          <w:u w:val="single"/>
        </w:rPr>
      </w:pPr>
      <w:r w:rsidRPr="00B10BF3">
        <w:rPr>
          <w:b/>
          <w:sz w:val="23"/>
          <w:u w:val="single"/>
        </w:rPr>
        <w:t>JO CO Resident</w:t>
      </w:r>
      <w:r>
        <w:rPr>
          <w:sz w:val="23"/>
        </w:rPr>
        <w:tab/>
      </w:r>
      <w:r>
        <w:rPr>
          <w:sz w:val="23"/>
        </w:rPr>
        <w:tab/>
      </w:r>
      <w:r w:rsidRPr="00B10BF3">
        <w:rPr>
          <w:b/>
          <w:sz w:val="23"/>
          <w:u w:val="single"/>
        </w:rPr>
        <w:t>KS CO Resident</w:t>
      </w:r>
      <w:r>
        <w:rPr>
          <w:sz w:val="23"/>
        </w:rPr>
        <w:tab/>
      </w:r>
      <w:r>
        <w:rPr>
          <w:sz w:val="23"/>
        </w:rPr>
        <w:tab/>
      </w:r>
      <w:r w:rsidRPr="00B10BF3">
        <w:rPr>
          <w:b/>
          <w:sz w:val="23"/>
          <w:u w:val="single"/>
        </w:rPr>
        <w:t>Metro Rate</w:t>
      </w:r>
      <w:r>
        <w:rPr>
          <w:sz w:val="23"/>
        </w:rPr>
        <w:tab/>
      </w:r>
      <w:r>
        <w:rPr>
          <w:sz w:val="23"/>
        </w:rPr>
        <w:tab/>
      </w:r>
      <w:r w:rsidRPr="00B10BF3">
        <w:rPr>
          <w:b/>
          <w:sz w:val="23"/>
          <w:u w:val="single"/>
        </w:rPr>
        <w:t>Out of State</w:t>
      </w:r>
      <w:r>
        <w:rPr>
          <w:sz w:val="23"/>
        </w:rPr>
        <w:tab/>
      </w:r>
    </w:p>
    <w:p w14:paraId="309411A0" w14:textId="563F97BB" w:rsidR="003E68E4" w:rsidRDefault="003E68E4" w:rsidP="003E68E4">
      <w:pPr>
        <w:ind w:right="187"/>
        <w:rPr>
          <w:sz w:val="23"/>
        </w:rPr>
      </w:pPr>
      <w:r>
        <w:rPr>
          <w:sz w:val="23"/>
        </w:rPr>
        <w:t>Tuition</w:t>
      </w:r>
      <w:r w:rsidR="009671A0">
        <w:rPr>
          <w:sz w:val="23"/>
        </w:rPr>
        <w:tab/>
      </w:r>
      <w:r w:rsidR="009671A0">
        <w:rPr>
          <w:sz w:val="23"/>
        </w:rPr>
        <w:tab/>
      </w:r>
      <w:r>
        <w:rPr>
          <w:sz w:val="23"/>
        </w:rPr>
        <w:t>$5,</w:t>
      </w:r>
      <w:r w:rsidR="008F65D9">
        <w:rPr>
          <w:sz w:val="23"/>
        </w:rPr>
        <w:t>55</w:t>
      </w:r>
      <w:r w:rsidR="000F05EC">
        <w:rPr>
          <w:sz w:val="23"/>
        </w:rPr>
        <w:t>5</w:t>
      </w:r>
      <w:r>
        <w:rPr>
          <w:sz w:val="23"/>
        </w:rPr>
        <w:tab/>
      </w:r>
      <w:r>
        <w:rPr>
          <w:sz w:val="23"/>
        </w:rPr>
        <w:tab/>
        <w:t>Tuition</w:t>
      </w:r>
      <w:r>
        <w:rPr>
          <w:sz w:val="23"/>
        </w:rPr>
        <w:tab/>
        <w:t xml:space="preserve">     $6,</w:t>
      </w:r>
      <w:r w:rsidR="009671A0">
        <w:rPr>
          <w:sz w:val="23"/>
        </w:rPr>
        <w:t>655</w:t>
      </w:r>
      <w:r>
        <w:rPr>
          <w:sz w:val="23"/>
        </w:rPr>
        <w:tab/>
      </w:r>
      <w:r>
        <w:rPr>
          <w:sz w:val="23"/>
        </w:rPr>
        <w:tab/>
        <w:t>Tuition     $</w:t>
      </w:r>
      <w:r w:rsidR="009671A0">
        <w:rPr>
          <w:sz w:val="23"/>
        </w:rPr>
        <w:t>8195</w:t>
      </w:r>
      <w:r>
        <w:rPr>
          <w:sz w:val="23"/>
        </w:rPr>
        <w:tab/>
        <w:t>Tuition     $1</w:t>
      </w:r>
      <w:r w:rsidR="009671A0">
        <w:rPr>
          <w:sz w:val="23"/>
        </w:rPr>
        <w:t>3,035</w:t>
      </w:r>
    </w:p>
    <w:p w14:paraId="3B75023D" w14:textId="46928B28" w:rsidR="003E68E4" w:rsidRDefault="009671A0" w:rsidP="003E68E4">
      <w:pPr>
        <w:ind w:right="187"/>
        <w:rPr>
          <w:sz w:val="23"/>
        </w:rPr>
      </w:pPr>
      <w:r w:rsidRPr="00B10BF3">
        <w:rPr>
          <w:sz w:val="23"/>
          <w:u w:val="single"/>
        </w:rPr>
        <w:t>Expenses</w:t>
      </w:r>
      <w:r>
        <w:rPr>
          <w:sz w:val="23"/>
          <w:u w:val="single"/>
        </w:rPr>
        <w:tab/>
      </w:r>
      <w:r w:rsidRPr="00B10BF3">
        <w:rPr>
          <w:sz w:val="23"/>
          <w:u w:val="single"/>
        </w:rPr>
        <w:t>$</w:t>
      </w:r>
      <w:r w:rsidR="008F65D9">
        <w:rPr>
          <w:sz w:val="23"/>
          <w:u w:val="single"/>
        </w:rPr>
        <w:t>10,150</w:t>
      </w:r>
      <w:r w:rsidR="003E68E4">
        <w:rPr>
          <w:sz w:val="23"/>
        </w:rPr>
        <w:tab/>
      </w:r>
      <w:proofErr w:type="gramStart"/>
      <w:r w:rsidR="003E68E4" w:rsidRPr="00B10BF3">
        <w:rPr>
          <w:sz w:val="23"/>
          <w:u w:val="single"/>
        </w:rPr>
        <w:t>Expenses  $</w:t>
      </w:r>
      <w:proofErr w:type="gramEnd"/>
      <w:r>
        <w:rPr>
          <w:sz w:val="23"/>
          <w:u w:val="single"/>
        </w:rPr>
        <w:t>10,150</w:t>
      </w:r>
      <w:r w:rsidR="003E68E4">
        <w:rPr>
          <w:sz w:val="23"/>
        </w:rPr>
        <w:tab/>
      </w:r>
      <w:r w:rsidR="003E68E4">
        <w:rPr>
          <w:sz w:val="23"/>
        </w:rPr>
        <w:tab/>
      </w:r>
      <w:proofErr w:type="gramStart"/>
      <w:r w:rsidR="003E68E4" w:rsidRPr="00B10BF3">
        <w:rPr>
          <w:sz w:val="23"/>
          <w:u w:val="single"/>
        </w:rPr>
        <w:t>Expenses  $</w:t>
      </w:r>
      <w:proofErr w:type="gramEnd"/>
      <w:r>
        <w:rPr>
          <w:sz w:val="23"/>
          <w:u w:val="single"/>
        </w:rPr>
        <w:t>10,150</w:t>
      </w:r>
      <w:r w:rsidR="003E68E4">
        <w:rPr>
          <w:sz w:val="23"/>
        </w:rPr>
        <w:tab/>
      </w:r>
      <w:proofErr w:type="gramStart"/>
      <w:r w:rsidR="003E68E4" w:rsidRPr="00B10BF3">
        <w:rPr>
          <w:sz w:val="23"/>
          <w:u w:val="single"/>
        </w:rPr>
        <w:t>Expenses  $</w:t>
      </w:r>
      <w:proofErr w:type="gramEnd"/>
      <w:r>
        <w:rPr>
          <w:sz w:val="23"/>
          <w:u w:val="single"/>
        </w:rPr>
        <w:t>10,150</w:t>
      </w:r>
    </w:p>
    <w:p w14:paraId="12E3B335" w14:textId="000A0A13" w:rsidR="003E68E4" w:rsidRPr="003E68E4" w:rsidRDefault="00B10BF3" w:rsidP="003E68E4">
      <w:pPr>
        <w:ind w:right="187"/>
        <w:rPr>
          <w:sz w:val="23"/>
        </w:rPr>
      </w:pPr>
      <w:r>
        <w:rPr>
          <w:sz w:val="23"/>
        </w:rPr>
        <w:t>Total</w:t>
      </w:r>
      <w:r w:rsidR="009671A0">
        <w:rPr>
          <w:sz w:val="23"/>
        </w:rPr>
        <w:tab/>
      </w:r>
      <w:r w:rsidR="009671A0">
        <w:rPr>
          <w:sz w:val="23"/>
        </w:rPr>
        <w:tab/>
      </w:r>
      <w:r>
        <w:rPr>
          <w:sz w:val="23"/>
        </w:rPr>
        <w:t>$1</w:t>
      </w:r>
      <w:r w:rsidR="006872F9">
        <w:rPr>
          <w:sz w:val="23"/>
        </w:rPr>
        <w:t>5</w:t>
      </w:r>
      <w:r>
        <w:rPr>
          <w:sz w:val="23"/>
        </w:rPr>
        <w:t>,</w:t>
      </w:r>
      <w:r w:rsidR="008F65D9">
        <w:rPr>
          <w:sz w:val="23"/>
        </w:rPr>
        <w:t>70</w:t>
      </w:r>
      <w:r w:rsidR="000F05EC">
        <w:rPr>
          <w:sz w:val="23"/>
        </w:rPr>
        <w:t>5</w:t>
      </w:r>
      <w:r>
        <w:rPr>
          <w:sz w:val="23"/>
        </w:rPr>
        <w:tab/>
        <w:t>Total         $1</w:t>
      </w:r>
      <w:r w:rsidR="006872F9">
        <w:rPr>
          <w:sz w:val="23"/>
        </w:rPr>
        <w:t>6</w:t>
      </w:r>
      <w:r>
        <w:rPr>
          <w:sz w:val="23"/>
        </w:rPr>
        <w:t>,</w:t>
      </w:r>
      <w:r w:rsidR="009671A0">
        <w:rPr>
          <w:sz w:val="23"/>
        </w:rPr>
        <w:t>805</w:t>
      </w:r>
      <w:r>
        <w:rPr>
          <w:sz w:val="23"/>
        </w:rPr>
        <w:tab/>
      </w:r>
      <w:r>
        <w:rPr>
          <w:sz w:val="23"/>
        </w:rPr>
        <w:tab/>
        <w:t>Total         $</w:t>
      </w:r>
      <w:r w:rsidR="006872F9">
        <w:rPr>
          <w:sz w:val="23"/>
        </w:rPr>
        <w:t>1</w:t>
      </w:r>
      <w:r w:rsidR="009671A0">
        <w:rPr>
          <w:sz w:val="23"/>
        </w:rPr>
        <w:t>8,345</w:t>
      </w:r>
      <w:r>
        <w:rPr>
          <w:sz w:val="23"/>
        </w:rPr>
        <w:tab/>
        <w:t>Total         $2</w:t>
      </w:r>
      <w:r w:rsidR="009671A0">
        <w:rPr>
          <w:sz w:val="23"/>
        </w:rPr>
        <w:t>3,185</w:t>
      </w:r>
    </w:p>
    <w:p w14:paraId="445EB1F3" w14:textId="77777777" w:rsidR="003E68E4" w:rsidRDefault="003E68E4" w:rsidP="003E68E4">
      <w:pPr>
        <w:spacing w:before="56" w:after="42"/>
        <w:ind w:right="182"/>
        <w:jc w:val="center"/>
        <w:rPr>
          <w:sz w:val="23"/>
        </w:rPr>
      </w:pPr>
    </w:p>
    <w:p w14:paraId="7FDD8BDE" w14:textId="2562B5B3" w:rsidR="00E90FC5" w:rsidRDefault="00AC2A2D" w:rsidP="003E68E4">
      <w:pPr>
        <w:spacing w:before="56" w:after="42"/>
        <w:ind w:right="182"/>
        <w:rPr>
          <w:sz w:val="23"/>
        </w:rPr>
      </w:pPr>
      <w:r>
        <w:rPr>
          <w:sz w:val="23"/>
        </w:rPr>
        <w:t xml:space="preserve">A current physical examination, including TB skin test/chest X-ray, and a record of immunizations are required prior to final acceptance into the Dental Hygiene </w:t>
      </w:r>
      <w:r>
        <w:rPr>
          <w:sz w:val="24"/>
        </w:rPr>
        <w:t>Department</w:t>
      </w:r>
      <w:r>
        <w:rPr>
          <w:sz w:val="23"/>
        </w:rPr>
        <w:t xml:space="preserve">. Costs for health care are the responsibility of the individual student. TB skin testing is required annually for participation in clinical assignments. </w:t>
      </w:r>
    </w:p>
    <w:p w14:paraId="1D5A7A2C" w14:textId="77777777" w:rsidR="009671A0" w:rsidRDefault="009671A0" w:rsidP="009671A0">
      <w:pPr>
        <w:spacing w:before="113"/>
        <w:ind w:right="182"/>
        <w:rPr>
          <w:b/>
          <w:sz w:val="23"/>
        </w:rPr>
      </w:pPr>
    </w:p>
    <w:p w14:paraId="714BC69F" w14:textId="73945A56" w:rsidR="00E90FC5" w:rsidRPr="004F3E25" w:rsidRDefault="00AC2A2D" w:rsidP="009671A0">
      <w:pPr>
        <w:spacing w:before="113"/>
        <w:ind w:right="182"/>
        <w:rPr>
          <w:b/>
          <w:sz w:val="23"/>
        </w:rPr>
      </w:pPr>
      <w:r w:rsidRPr="004F3E25">
        <w:rPr>
          <w:b/>
          <w:sz w:val="23"/>
        </w:rPr>
        <w:t>Cost for Board Examinations and Licensure (4th semester):</w:t>
      </w:r>
      <w:r w:rsidR="00172738">
        <w:rPr>
          <w:b/>
          <w:sz w:val="23"/>
        </w:rPr>
        <w:t xml:space="preserve"> approximations as fees can change</w:t>
      </w:r>
    </w:p>
    <w:p w14:paraId="030FAF16" w14:textId="77777777" w:rsidR="004F3E25" w:rsidRDefault="00AC2A2D" w:rsidP="009671A0">
      <w:pPr>
        <w:spacing w:before="112"/>
        <w:jc w:val="both"/>
        <w:rPr>
          <w:sz w:val="23"/>
        </w:rPr>
      </w:pPr>
      <w:r>
        <w:rPr>
          <w:sz w:val="23"/>
        </w:rPr>
        <w:t xml:space="preserve">National Board Examination </w:t>
      </w:r>
      <w:r w:rsidR="004F3E25">
        <w:rPr>
          <w:sz w:val="23"/>
        </w:rPr>
        <w:tab/>
      </w:r>
      <w:r w:rsidR="004F3E25">
        <w:rPr>
          <w:sz w:val="23"/>
        </w:rPr>
        <w:tab/>
      </w:r>
      <w:r w:rsidR="007851E4">
        <w:rPr>
          <w:sz w:val="23"/>
        </w:rPr>
        <w:t>460</w:t>
      </w:r>
      <w:r w:rsidR="004F3E25">
        <w:rPr>
          <w:sz w:val="23"/>
        </w:rPr>
        <w:t>.0</w:t>
      </w:r>
      <w:r w:rsidR="002065C5">
        <w:rPr>
          <w:sz w:val="23"/>
        </w:rPr>
        <w:t>0</w:t>
      </w:r>
    </w:p>
    <w:p w14:paraId="5C62D63B" w14:textId="65F3E07C" w:rsidR="004F3E25" w:rsidRDefault="004F3E25" w:rsidP="009671A0">
      <w:pPr>
        <w:spacing w:before="112"/>
        <w:jc w:val="both"/>
        <w:rPr>
          <w:sz w:val="23"/>
        </w:rPr>
      </w:pPr>
      <w:r>
        <w:rPr>
          <w:sz w:val="23"/>
        </w:rPr>
        <w:t>Clinical Board Examination</w:t>
      </w:r>
      <w:r>
        <w:rPr>
          <w:sz w:val="23"/>
        </w:rPr>
        <w:tab/>
      </w:r>
      <w:r>
        <w:rPr>
          <w:sz w:val="23"/>
        </w:rPr>
        <w:tab/>
        <w:t>1,000.00</w:t>
      </w:r>
    </w:p>
    <w:p w14:paraId="56C18B36" w14:textId="77777777" w:rsidR="00E90FC5" w:rsidRDefault="004F3E25" w:rsidP="009671A0">
      <w:pPr>
        <w:spacing w:before="112" w:line="360" w:lineRule="auto"/>
        <w:jc w:val="both"/>
        <w:rPr>
          <w:sz w:val="23"/>
        </w:rPr>
      </w:pPr>
      <w:r>
        <w:rPr>
          <w:sz w:val="23"/>
        </w:rPr>
        <w:t xml:space="preserve">Kansas </w:t>
      </w:r>
      <w:r w:rsidR="00172738">
        <w:rPr>
          <w:sz w:val="23"/>
        </w:rPr>
        <w:t>Licensing Fees</w:t>
      </w:r>
      <w:r w:rsidR="00172738">
        <w:rPr>
          <w:sz w:val="23"/>
        </w:rPr>
        <w:tab/>
      </w:r>
      <w:r>
        <w:rPr>
          <w:sz w:val="23"/>
        </w:rPr>
        <w:tab/>
      </w:r>
      <w:r>
        <w:rPr>
          <w:sz w:val="23"/>
        </w:rPr>
        <w:tab/>
      </w:r>
      <w:r w:rsidR="005C039B">
        <w:rPr>
          <w:sz w:val="23"/>
        </w:rPr>
        <w:t>200</w:t>
      </w:r>
      <w:r w:rsidR="00AC2A2D">
        <w:rPr>
          <w:sz w:val="23"/>
        </w:rPr>
        <w:t>.00</w:t>
      </w:r>
      <w:r w:rsidR="00102DFE">
        <w:rPr>
          <w:sz w:val="23"/>
        </w:rPr>
        <w:t xml:space="preserve"> ($100 for the application and $100 for licensing)</w:t>
      </w:r>
    </w:p>
    <w:p w14:paraId="5A0675DA" w14:textId="77777777" w:rsidR="00E90FC5" w:rsidRDefault="00AC2A2D" w:rsidP="009671A0">
      <w:pPr>
        <w:spacing w:line="360" w:lineRule="auto"/>
        <w:jc w:val="both"/>
        <w:rPr>
          <w:sz w:val="23"/>
        </w:rPr>
      </w:pPr>
      <w:r>
        <w:rPr>
          <w:sz w:val="23"/>
        </w:rPr>
        <w:t>Missou</w:t>
      </w:r>
      <w:r w:rsidR="004F3E25">
        <w:rPr>
          <w:sz w:val="23"/>
        </w:rPr>
        <w:t xml:space="preserve">ri </w:t>
      </w:r>
      <w:r w:rsidR="00172738">
        <w:rPr>
          <w:sz w:val="23"/>
        </w:rPr>
        <w:t>Licensing Fees</w:t>
      </w:r>
      <w:r w:rsidR="004F3E25">
        <w:rPr>
          <w:sz w:val="23"/>
        </w:rPr>
        <w:tab/>
      </w:r>
      <w:r w:rsidR="004F3E25">
        <w:rPr>
          <w:sz w:val="23"/>
        </w:rPr>
        <w:tab/>
      </w:r>
      <w:r>
        <w:rPr>
          <w:sz w:val="23"/>
          <w:u w:val="single"/>
        </w:rPr>
        <w:t>155.00</w:t>
      </w:r>
    </w:p>
    <w:p w14:paraId="7A0201DD" w14:textId="5E744AD3" w:rsidR="004A0FD3" w:rsidRDefault="004F3E25" w:rsidP="009671A0">
      <w:pPr>
        <w:ind w:right="182"/>
        <w:rPr>
          <w:b/>
          <w:u w:val="single"/>
        </w:rPr>
      </w:pPr>
      <w:r w:rsidRPr="004F3E25">
        <w:rPr>
          <w:b/>
          <w:sz w:val="23"/>
        </w:rPr>
        <w:t>TOTAL</w:t>
      </w:r>
      <w:r w:rsidRPr="004F3E25">
        <w:rPr>
          <w:b/>
          <w:sz w:val="23"/>
        </w:rPr>
        <w:tab/>
      </w:r>
      <w:r w:rsidRPr="004F3E25">
        <w:rPr>
          <w:b/>
          <w:sz w:val="23"/>
        </w:rPr>
        <w:tab/>
      </w:r>
      <w:r w:rsidRPr="004F3E25">
        <w:rPr>
          <w:b/>
          <w:sz w:val="23"/>
        </w:rPr>
        <w:tab/>
      </w:r>
      <w:r w:rsidRPr="004F3E25">
        <w:rPr>
          <w:b/>
          <w:sz w:val="23"/>
        </w:rPr>
        <w:tab/>
      </w:r>
      <w:r w:rsidR="00AC2A2D" w:rsidRPr="004F3E25">
        <w:rPr>
          <w:b/>
          <w:sz w:val="23"/>
        </w:rPr>
        <w:t>$</w:t>
      </w:r>
      <w:r w:rsidR="00172738">
        <w:rPr>
          <w:b/>
          <w:sz w:val="23"/>
        </w:rPr>
        <w:t>1,</w:t>
      </w:r>
      <w:r w:rsidR="00CA4311">
        <w:rPr>
          <w:b/>
          <w:sz w:val="23"/>
        </w:rPr>
        <w:t>8</w:t>
      </w:r>
      <w:r w:rsidR="007851E4">
        <w:rPr>
          <w:b/>
          <w:sz w:val="23"/>
        </w:rPr>
        <w:t>1</w:t>
      </w:r>
      <w:r w:rsidR="00221E43">
        <w:rPr>
          <w:b/>
          <w:sz w:val="23"/>
        </w:rPr>
        <w:t>5</w:t>
      </w:r>
      <w:r w:rsidR="00AC2A2D" w:rsidRPr="004F3E25">
        <w:rPr>
          <w:b/>
          <w:sz w:val="23"/>
        </w:rPr>
        <w:t>.00</w:t>
      </w:r>
    </w:p>
    <w:p w14:paraId="5CB92CE8" w14:textId="77777777" w:rsidR="00CA4311" w:rsidRDefault="00CA4311" w:rsidP="00CA4311">
      <w:pPr>
        <w:pStyle w:val="BodyText"/>
        <w:spacing w:before="112"/>
        <w:ind w:right="182"/>
        <w:rPr>
          <w:b/>
          <w:u w:val="single"/>
        </w:rPr>
      </w:pPr>
    </w:p>
    <w:p w14:paraId="3A0E647C" w14:textId="4F0A645D" w:rsidR="00E90FC5" w:rsidRPr="00E8340F" w:rsidRDefault="00AC2A2D" w:rsidP="00CA4311">
      <w:pPr>
        <w:pStyle w:val="BodyText"/>
        <w:spacing w:before="112"/>
        <w:ind w:right="182"/>
        <w:rPr>
          <w:b/>
        </w:rPr>
      </w:pPr>
      <w:r w:rsidRPr="00E8340F">
        <w:rPr>
          <w:b/>
          <w:u w:val="single"/>
        </w:rPr>
        <w:t>FINANCIAL AID</w:t>
      </w:r>
    </w:p>
    <w:p w14:paraId="2E727E07" w14:textId="52C8B4D9" w:rsidR="00E11050" w:rsidRDefault="00AC2A2D" w:rsidP="00CA4311">
      <w:pPr>
        <w:pStyle w:val="BodyText"/>
        <w:spacing w:before="117" w:line="274" w:lineRule="exact"/>
        <w:ind w:right="99"/>
        <w:rPr>
          <w:sz w:val="21"/>
        </w:rPr>
      </w:pPr>
      <w:r>
        <w:t>Students anticipating difficulty in financing their education should contact the JCCC Financial Aid Office, 913-469-3840, and request application information for student financial aid assistance at least six months prior to the first day of the semester.</w:t>
      </w:r>
      <w:r w:rsidR="007C0B4D">
        <w:t xml:space="preserve">  </w:t>
      </w:r>
      <w:r>
        <w:t>It is recommended that all students submit a FAFSA form to the Financial Aid Office, since not all scholarship awards are based on financial need.</w:t>
      </w:r>
      <w:r w:rsidR="00680A23">
        <w:rPr>
          <w:sz w:val="21"/>
        </w:rPr>
        <w:t xml:space="preserve"> </w:t>
      </w:r>
    </w:p>
    <w:sectPr w:rsidR="00E11050" w:rsidSect="00F7389D">
      <w:footerReference w:type="default" r:id="rId15"/>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F51B3" w14:textId="77777777" w:rsidR="00374634" w:rsidRDefault="00374634">
      <w:r>
        <w:separator/>
      </w:r>
    </w:p>
  </w:endnote>
  <w:endnote w:type="continuationSeparator" w:id="0">
    <w:p w14:paraId="3F075AF8" w14:textId="77777777" w:rsidR="00374634" w:rsidRDefault="0037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T Std">
    <w:altName w:val="Times New Roman"/>
    <w:charset w:val="00"/>
    <w:family w:val="roman"/>
    <w:pitch w:val="variable"/>
    <w:sig w:usb0="800000AF" w:usb1="4000204A" w:usb2="00000000" w:usb3="00000000" w:csb0="00000001" w:csb1="00000000"/>
  </w:font>
  <w:font w:name="TimesNewRomanMT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4466" w14:textId="77777777" w:rsidR="00AC2A2D" w:rsidRDefault="00AC2A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AB41" w14:textId="77777777" w:rsidR="00374634" w:rsidRDefault="00374634">
      <w:r>
        <w:separator/>
      </w:r>
    </w:p>
  </w:footnote>
  <w:footnote w:type="continuationSeparator" w:id="0">
    <w:p w14:paraId="627F0B88" w14:textId="77777777" w:rsidR="00374634" w:rsidRDefault="0037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63D"/>
    <w:multiLevelType w:val="hybridMultilevel"/>
    <w:tmpl w:val="307C6940"/>
    <w:lvl w:ilvl="0" w:tplc="47587C0E">
      <w:start w:val="1"/>
      <w:numFmt w:val="upperRoman"/>
      <w:lvlText w:val="%1."/>
      <w:lvlJc w:val="left"/>
      <w:pPr>
        <w:ind w:left="820" w:hanging="454"/>
        <w:jc w:val="right"/>
      </w:pPr>
      <w:rPr>
        <w:rFonts w:ascii="Times New Roman" w:eastAsia="Times New Roman" w:hAnsi="Times New Roman" w:cs="Times New Roman" w:hint="default"/>
        <w:b/>
        <w:bCs/>
        <w:w w:val="99"/>
        <w:sz w:val="24"/>
        <w:szCs w:val="24"/>
      </w:rPr>
    </w:lvl>
    <w:lvl w:ilvl="1" w:tplc="C0AC244A">
      <w:start w:val="1"/>
      <w:numFmt w:val="upperLetter"/>
      <w:lvlText w:val="%2."/>
      <w:lvlJc w:val="left"/>
      <w:pPr>
        <w:ind w:left="1180" w:hanging="361"/>
      </w:pPr>
      <w:rPr>
        <w:rFonts w:ascii="Times New Roman" w:eastAsia="Times New Roman" w:hAnsi="Times New Roman" w:cs="Times New Roman" w:hint="default"/>
        <w:w w:val="99"/>
        <w:sz w:val="24"/>
        <w:szCs w:val="24"/>
      </w:rPr>
    </w:lvl>
    <w:lvl w:ilvl="2" w:tplc="A240002C">
      <w:start w:val="1"/>
      <w:numFmt w:val="bullet"/>
      <w:lvlText w:val="•"/>
      <w:lvlJc w:val="left"/>
      <w:pPr>
        <w:ind w:left="2108" w:hanging="361"/>
      </w:pPr>
      <w:rPr>
        <w:rFonts w:hint="default"/>
      </w:rPr>
    </w:lvl>
    <w:lvl w:ilvl="3" w:tplc="FFF03226">
      <w:start w:val="1"/>
      <w:numFmt w:val="bullet"/>
      <w:lvlText w:val="•"/>
      <w:lvlJc w:val="left"/>
      <w:pPr>
        <w:ind w:left="3037" w:hanging="361"/>
      </w:pPr>
      <w:rPr>
        <w:rFonts w:hint="default"/>
      </w:rPr>
    </w:lvl>
    <w:lvl w:ilvl="4" w:tplc="3ECEF816">
      <w:start w:val="1"/>
      <w:numFmt w:val="bullet"/>
      <w:lvlText w:val="•"/>
      <w:lvlJc w:val="left"/>
      <w:pPr>
        <w:ind w:left="3966" w:hanging="361"/>
      </w:pPr>
      <w:rPr>
        <w:rFonts w:hint="default"/>
      </w:rPr>
    </w:lvl>
    <w:lvl w:ilvl="5" w:tplc="1E38B7F0">
      <w:start w:val="1"/>
      <w:numFmt w:val="bullet"/>
      <w:lvlText w:val="•"/>
      <w:lvlJc w:val="left"/>
      <w:pPr>
        <w:ind w:left="4895" w:hanging="361"/>
      </w:pPr>
      <w:rPr>
        <w:rFonts w:hint="default"/>
      </w:rPr>
    </w:lvl>
    <w:lvl w:ilvl="6" w:tplc="21A65788">
      <w:start w:val="1"/>
      <w:numFmt w:val="bullet"/>
      <w:lvlText w:val="•"/>
      <w:lvlJc w:val="left"/>
      <w:pPr>
        <w:ind w:left="5824" w:hanging="361"/>
      </w:pPr>
      <w:rPr>
        <w:rFonts w:hint="default"/>
      </w:rPr>
    </w:lvl>
    <w:lvl w:ilvl="7" w:tplc="73422C08">
      <w:start w:val="1"/>
      <w:numFmt w:val="bullet"/>
      <w:lvlText w:val="•"/>
      <w:lvlJc w:val="left"/>
      <w:pPr>
        <w:ind w:left="6753" w:hanging="361"/>
      </w:pPr>
      <w:rPr>
        <w:rFonts w:hint="default"/>
      </w:rPr>
    </w:lvl>
    <w:lvl w:ilvl="8" w:tplc="B1EADBBC">
      <w:start w:val="1"/>
      <w:numFmt w:val="bullet"/>
      <w:lvlText w:val="•"/>
      <w:lvlJc w:val="left"/>
      <w:pPr>
        <w:ind w:left="7682" w:hanging="361"/>
      </w:pPr>
      <w:rPr>
        <w:rFonts w:hint="default"/>
      </w:rPr>
    </w:lvl>
  </w:abstractNum>
  <w:abstractNum w:abstractNumId="1" w15:restartNumberingAfterBreak="0">
    <w:nsid w:val="0609430D"/>
    <w:multiLevelType w:val="hybridMultilevel"/>
    <w:tmpl w:val="3A3CA2F6"/>
    <w:lvl w:ilvl="0" w:tplc="1E68D4D6">
      <w:start w:val="1"/>
      <w:numFmt w:val="decimal"/>
      <w:lvlText w:val="%1."/>
      <w:lvlJc w:val="left"/>
      <w:pPr>
        <w:ind w:left="390" w:hanging="270"/>
      </w:pPr>
      <w:rPr>
        <w:rFonts w:ascii="Arial" w:eastAsia="Arial" w:hAnsi="Arial" w:cs="Arial" w:hint="default"/>
        <w:color w:val="231F20"/>
        <w:w w:val="89"/>
        <w:sz w:val="18"/>
        <w:szCs w:val="18"/>
      </w:rPr>
    </w:lvl>
    <w:lvl w:ilvl="1" w:tplc="D7380BB6">
      <w:start w:val="1"/>
      <w:numFmt w:val="decimal"/>
      <w:lvlText w:val="%2."/>
      <w:lvlJc w:val="left"/>
      <w:pPr>
        <w:ind w:left="700" w:hanging="281"/>
      </w:pPr>
      <w:rPr>
        <w:rFonts w:ascii="Arial" w:eastAsia="Arial" w:hAnsi="Arial" w:cs="Arial" w:hint="default"/>
        <w:color w:val="231F20"/>
        <w:w w:val="89"/>
        <w:sz w:val="18"/>
        <w:szCs w:val="18"/>
      </w:rPr>
    </w:lvl>
    <w:lvl w:ilvl="2" w:tplc="9186519E">
      <w:start w:val="1"/>
      <w:numFmt w:val="bullet"/>
      <w:lvlText w:val="•"/>
      <w:lvlJc w:val="left"/>
      <w:pPr>
        <w:ind w:left="1848" w:hanging="281"/>
      </w:pPr>
      <w:rPr>
        <w:rFonts w:hint="default"/>
      </w:rPr>
    </w:lvl>
    <w:lvl w:ilvl="3" w:tplc="93A4A44E">
      <w:start w:val="1"/>
      <w:numFmt w:val="bullet"/>
      <w:lvlText w:val="•"/>
      <w:lvlJc w:val="left"/>
      <w:pPr>
        <w:ind w:left="2997" w:hanging="281"/>
      </w:pPr>
      <w:rPr>
        <w:rFonts w:hint="default"/>
      </w:rPr>
    </w:lvl>
    <w:lvl w:ilvl="4" w:tplc="F1F4CC12">
      <w:start w:val="1"/>
      <w:numFmt w:val="bullet"/>
      <w:lvlText w:val="•"/>
      <w:lvlJc w:val="left"/>
      <w:pPr>
        <w:ind w:left="4146" w:hanging="281"/>
      </w:pPr>
      <w:rPr>
        <w:rFonts w:hint="default"/>
      </w:rPr>
    </w:lvl>
    <w:lvl w:ilvl="5" w:tplc="5B4CF620">
      <w:start w:val="1"/>
      <w:numFmt w:val="bullet"/>
      <w:lvlText w:val="•"/>
      <w:lvlJc w:val="left"/>
      <w:pPr>
        <w:ind w:left="5295" w:hanging="281"/>
      </w:pPr>
      <w:rPr>
        <w:rFonts w:hint="default"/>
      </w:rPr>
    </w:lvl>
    <w:lvl w:ilvl="6" w:tplc="B6823A94">
      <w:start w:val="1"/>
      <w:numFmt w:val="bullet"/>
      <w:lvlText w:val="•"/>
      <w:lvlJc w:val="left"/>
      <w:pPr>
        <w:ind w:left="6444" w:hanging="281"/>
      </w:pPr>
      <w:rPr>
        <w:rFonts w:hint="default"/>
      </w:rPr>
    </w:lvl>
    <w:lvl w:ilvl="7" w:tplc="A378D20A">
      <w:start w:val="1"/>
      <w:numFmt w:val="bullet"/>
      <w:lvlText w:val="•"/>
      <w:lvlJc w:val="left"/>
      <w:pPr>
        <w:ind w:left="7593" w:hanging="281"/>
      </w:pPr>
      <w:rPr>
        <w:rFonts w:hint="default"/>
      </w:rPr>
    </w:lvl>
    <w:lvl w:ilvl="8" w:tplc="7188DCAA">
      <w:start w:val="1"/>
      <w:numFmt w:val="bullet"/>
      <w:lvlText w:val="•"/>
      <w:lvlJc w:val="left"/>
      <w:pPr>
        <w:ind w:left="8742" w:hanging="281"/>
      </w:pPr>
      <w:rPr>
        <w:rFonts w:hint="default"/>
      </w:rPr>
    </w:lvl>
  </w:abstractNum>
  <w:abstractNum w:abstractNumId="2" w15:restartNumberingAfterBreak="0">
    <w:nsid w:val="21894C40"/>
    <w:multiLevelType w:val="multilevel"/>
    <w:tmpl w:val="FFBEDB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2079"/>
    <w:multiLevelType w:val="hybridMultilevel"/>
    <w:tmpl w:val="0EDC7D44"/>
    <w:lvl w:ilvl="0" w:tplc="30349324">
      <w:start w:val="1"/>
      <w:numFmt w:val="upperRoman"/>
      <w:lvlText w:val="%1."/>
      <w:lvlJc w:val="left"/>
      <w:pPr>
        <w:tabs>
          <w:tab w:val="num" w:pos="720"/>
        </w:tabs>
        <w:ind w:left="720" w:hanging="720"/>
      </w:pPr>
      <w:rPr>
        <w:rFonts w:hint="default"/>
      </w:rPr>
    </w:lvl>
    <w:lvl w:ilvl="1" w:tplc="5D40BBA6">
      <w:start w:val="1"/>
      <w:numFmt w:val="upperLetter"/>
      <w:lvlText w:val="%2."/>
      <w:lvlJc w:val="left"/>
      <w:pPr>
        <w:tabs>
          <w:tab w:val="num" w:pos="1440"/>
        </w:tabs>
        <w:ind w:left="1440" w:hanging="360"/>
      </w:pPr>
      <w:rPr>
        <w:rFonts w:hint="default"/>
      </w:rPr>
    </w:lvl>
    <w:lvl w:ilvl="2" w:tplc="3A2C3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C69F5"/>
    <w:multiLevelType w:val="hybridMultilevel"/>
    <w:tmpl w:val="46688C0E"/>
    <w:lvl w:ilvl="0" w:tplc="27F2D8BE">
      <w:start w:val="1"/>
      <w:numFmt w:val="upperRoman"/>
      <w:lvlText w:val="%1."/>
      <w:lvlJc w:val="left"/>
      <w:pPr>
        <w:ind w:left="819" w:hanging="453"/>
        <w:jc w:val="right"/>
      </w:pPr>
      <w:rPr>
        <w:rFonts w:ascii="Times New Roman" w:eastAsia="Times New Roman" w:hAnsi="Times New Roman" w:cs="Times New Roman" w:hint="default"/>
        <w:b/>
        <w:bCs/>
        <w:spacing w:val="-1"/>
        <w:w w:val="99"/>
        <w:sz w:val="24"/>
        <w:szCs w:val="24"/>
      </w:rPr>
    </w:lvl>
    <w:lvl w:ilvl="1" w:tplc="F9E69CBC">
      <w:start w:val="1"/>
      <w:numFmt w:val="upperLetter"/>
      <w:lvlText w:val="%2."/>
      <w:lvlJc w:val="left"/>
      <w:pPr>
        <w:ind w:left="1179" w:hanging="360"/>
        <w:jc w:val="right"/>
      </w:pPr>
      <w:rPr>
        <w:rFonts w:ascii="Times New Roman" w:eastAsia="Times New Roman" w:hAnsi="Times New Roman" w:cs="Times New Roman" w:hint="default"/>
        <w:b/>
        <w:spacing w:val="-1"/>
        <w:w w:val="99"/>
        <w:sz w:val="24"/>
        <w:szCs w:val="24"/>
      </w:rPr>
    </w:lvl>
    <w:lvl w:ilvl="2" w:tplc="937A1ED0">
      <w:start w:val="1"/>
      <w:numFmt w:val="decimal"/>
      <w:lvlText w:val="%3."/>
      <w:lvlJc w:val="left"/>
      <w:pPr>
        <w:ind w:left="820" w:hanging="360"/>
      </w:pPr>
      <w:rPr>
        <w:rFonts w:ascii="Times New Roman" w:eastAsia="Times New Roman" w:hAnsi="Times New Roman" w:cs="Times New Roman"/>
        <w:spacing w:val="-5"/>
        <w:w w:val="99"/>
        <w:sz w:val="24"/>
        <w:szCs w:val="24"/>
      </w:rPr>
    </w:lvl>
    <w:lvl w:ilvl="3" w:tplc="31CAA10C">
      <w:start w:val="1"/>
      <w:numFmt w:val="lowerLetter"/>
      <w:lvlText w:val="%4."/>
      <w:lvlJc w:val="left"/>
      <w:pPr>
        <w:ind w:left="1740" w:hanging="361"/>
      </w:pPr>
      <w:rPr>
        <w:rFonts w:ascii="Times New Roman" w:eastAsia="Times New Roman" w:hAnsi="Times New Roman" w:cs="Times New Roman" w:hint="default"/>
        <w:spacing w:val="-10"/>
        <w:w w:val="99"/>
        <w:sz w:val="24"/>
        <w:szCs w:val="24"/>
      </w:rPr>
    </w:lvl>
    <w:lvl w:ilvl="4" w:tplc="BA169386">
      <w:start w:val="1"/>
      <w:numFmt w:val="bullet"/>
      <w:lvlText w:val="•"/>
      <w:lvlJc w:val="left"/>
      <w:pPr>
        <w:ind w:left="1360" w:hanging="361"/>
      </w:pPr>
      <w:rPr>
        <w:rFonts w:hint="default"/>
      </w:rPr>
    </w:lvl>
    <w:lvl w:ilvl="5" w:tplc="EB7EF1FE">
      <w:start w:val="1"/>
      <w:numFmt w:val="bullet"/>
      <w:lvlText w:val="•"/>
      <w:lvlJc w:val="left"/>
      <w:pPr>
        <w:ind w:left="1540" w:hanging="361"/>
      </w:pPr>
      <w:rPr>
        <w:rFonts w:hint="default"/>
      </w:rPr>
    </w:lvl>
    <w:lvl w:ilvl="6" w:tplc="499421F0">
      <w:start w:val="1"/>
      <w:numFmt w:val="bullet"/>
      <w:lvlText w:val="•"/>
      <w:lvlJc w:val="left"/>
      <w:pPr>
        <w:ind w:left="1740" w:hanging="361"/>
      </w:pPr>
      <w:rPr>
        <w:rFonts w:hint="default"/>
      </w:rPr>
    </w:lvl>
    <w:lvl w:ilvl="7" w:tplc="3F04D8F8">
      <w:start w:val="1"/>
      <w:numFmt w:val="bullet"/>
      <w:lvlText w:val="•"/>
      <w:lvlJc w:val="left"/>
      <w:pPr>
        <w:ind w:left="1900" w:hanging="361"/>
      </w:pPr>
      <w:rPr>
        <w:rFonts w:hint="default"/>
      </w:rPr>
    </w:lvl>
    <w:lvl w:ilvl="8" w:tplc="295E5CD0">
      <w:start w:val="1"/>
      <w:numFmt w:val="bullet"/>
      <w:lvlText w:val="•"/>
      <w:lvlJc w:val="left"/>
      <w:pPr>
        <w:ind w:left="4680" w:hanging="361"/>
      </w:pPr>
      <w:rPr>
        <w:rFonts w:hint="default"/>
      </w:rPr>
    </w:lvl>
  </w:abstractNum>
  <w:abstractNum w:abstractNumId="5" w15:restartNumberingAfterBreak="0">
    <w:nsid w:val="353906BE"/>
    <w:multiLevelType w:val="multilevel"/>
    <w:tmpl w:val="C554D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07C11"/>
    <w:multiLevelType w:val="multilevel"/>
    <w:tmpl w:val="D332C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46123"/>
    <w:multiLevelType w:val="multilevel"/>
    <w:tmpl w:val="71986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43F2D"/>
    <w:multiLevelType w:val="hybridMultilevel"/>
    <w:tmpl w:val="FE1E54A0"/>
    <w:lvl w:ilvl="0" w:tplc="A27C02C8">
      <w:numFmt w:val="bullet"/>
      <w:lvlText w:val=""/>
      <w:lvlJc w:val="left"/>
      <w:pPr>
        <w:ind w:left="1539" w:hanging="360"/>
      </w:pPr>
      <w:rPr>
        <w:rFonts w:ascii="Symbol" w:eastAsia="Times New Roman" w:hAnsi="Symbol"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9" w15:restartNumberingAfterBreak="0">
    <w:nsid w:val="479679A3"/>
    <w:multiLevelType w:val="hybridMultilevel"/>
    <w:tmpl w:val="5B96F0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F239B2"/>
    <w:multiLevelType w:val="hybridMultilevel"/>
    <w:tmpl w:val="EC2A8D36"/>
    <w:lvl w:ilvl="0" w:tplc="EEF6E99A">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3B5A7C"/>
    <w:multiLevelType w:val="hybridMultilevel"/>
    <w:tmpl w:val="45D69D46"/>
    <w:lvl w:ilvl="0" w:tplc="0BB8CEBA">
      <w:start w:val="1"/>
      <w:numFmt w:val="bullet"/>
      <w:lvlText w:val=""/>
      <w:lvlJc w:val="left"/>
      <w:pPr>
        <w:ind w:left="1180" w:hanging="360"/>
      </w:pPr>
      <w:rPr>
        <w:rFonts w:ascii="Symbol" w:eastAsia="Symbol" w:hAnsi="Symbol" w:cs="Symbol" w:hint="default"/>
        <w:w w:val="100"/>
        <w:sz w:val="24"/>
        <w:szCs w:val="24"/>
      </w:rPr>
    </w:lvl>
    <w:lvl w:ilvl="1" w:tplc="6A00E6AA">
      <w:start w:val="1"/>
      <w:numFmt w:val="bullet"/>
      <w:lvlText w:val="•"/>
      <w:lvlJc w:val="left"/>
      <w:pPr>
        <w:ind w:left="2088" w:hanging="360"/>
      </w:pPr>
      <w:rPr>
        <w:rFonts w:hint="default"/>
      </w:rPr>
    </w:lvl>
    <w:lvl w:ilvl="2" w:tplc="CB7A9CEE">
      <w:start w:val="1"/>
      <w:numFmt w:val="bullet"/>
      <w:lvlText w:val="•"/>
      <w:lvlJc w:val="left"/>
      <w:pPr>
        <w:ind w:left="2996" w:hanging="360"/>
      </w:pPr>
      <w:rPr>
        <w:rFonts w:hint="default"/>
      </w:rPr>
    </w:lvl>
    <w:lvl w:ilvl="3" w:tplc="C3F66334">
      <w:start w:val="1"/>
      <w:numFmt w:val="bullet"/>
      <w:lvlText w:val="•"/>
      <w:lvlJc w:val="left"/>
      <w:pPr>
        <w:ind w:left="3904" w:hanging="360"/>
      </w:pPr>
      <w:rPr>
        <w:rFonts w:hint="default"/>
      </w:rPr>
    </w:lvl>
    <w:lvl w:ilvl="4" w:tplc="43DE01A6">
      <w:start w:val="1"/>
      <w:numFmt w:val="bullet"/>
      <w:lvlText w:val="•"/>
      <w:lvlJc w:val="left"/>
      <w:pPr>
        <w:ind w:left="4812" w:hanging="360"/>
      </w:pPr>
      <w:rPr>
        <w:rFonts w:hint="default"/>
      </w:rPr>
    </w:lvl>
    <w:lvl w:ilvl="5" w:tplc="9D1E3888">
      <w:start w:val="1"/>
      <w:numFmt w:val="bullet"/>
      <w:lvlText w:val="•"/>
      <w:lvlJc w:val="left"/>
      <w:pPr>
        <w:ind w:left="5720" w:hanging="360"/>
      </w:pPr>
      <w:rPr>
        <w:rFonts w:hint="default"/>
      </w:rPr>
    </w:lvl>
    <w:lvl w:ilvl="6" w:tplc="0D9EAD5A">
      <w:start w:val="1"/>
      <w:numFmt w:val="bullet"/>
      <w:lvlText w:val="•"/>
      <w:lvlJc w:val="left"/>
      <w:pPr>
        <w:ind w:left="6628" w:hanging="360"/>
      </w:pPr>
      <w:rPr>
        <w:rFonts w:hint="default"/>
      </w:rPr>
    </w:lvl>
    <w:lvl w:ilvl="7" w:tplc="FEB07034">
      <w:start w:val="1"/>
      <w:numFmt w:val="bullet"/>
      <w:lvlText w:val="•"/>
      <w:lvlJc w:val="left"/>
      <w:pPr>
        <w:ind w:left="7536" w:hanging="360"/>
      </w:pPr>
      <w:rPr>
        <w:rFonts w:hint="default"/>
      </w:rPr>
    </w:lvl>
    <w:lvl w:ilvl="8" w:tplc="EDCC4A44">
      <w:start w:val="1"/>
      <w:numFmt w:val="bullet"/>
      <w:lvlText w:val="•"/>
      <w:lvlJc w:val="left"/>
      <w:pPr>
        <w:ind w:left="8444" w:hanging="360"/>
      </w:pPr>
      <w:rPr>
        <w:rFonts w:hint="default"/>
      </w:rPr>
    </w:lvl>
  </w:abstractNum>
  <w:abstractNum w:abstractNumId="12" w15:restartNumberingAfterBreak="0">
    <w:nsid w:val="52AB4269"/>
    <w:multiLevelType w:val="hybridMultilevel"/>
    <w:tmpl w:val="1946D8D8"/>
    <w:lvl w:ilvl="0" w:tplc="742067C2">
      <w:numFmt w:val="bullet"/>
      <w:lvlText w:val=""/>
      <w:lvlJc w:val="left"/>
      <w:pPr>
        <w:ind w:left="1180" w:hanging="360"/>
      </w:pPr>
      <w:rPr>
        <w:rFonts w:ascii="Symbol" w:eastAsia="Times New Roman" w:hAnsi="Symbol"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C6567C4"/>
    <w:multiLevelType w:val="hybridMultilevel"/>
    <w:tmpl w:val="E1F04406"/>
    <w:lvl w:ilvl="0" w:tplc="8F0E7786">
      <w:start w:val="1"/>
      <w:numFmt w:val="bullet"/>
      <w:lvlText w:val=""/>
      <w:lvlJc w:val="left"/>
      <w:pPr>
        <w:ind w:left="1539" w:hanging="360"/>
      </w:pPr>
      <w:rPr>
        <w:rFonts w:ascii="Symbol" w:eastAsia="Times New Roman" w:hAnsi="Symbol" w:cs="Times New Roman"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4" w15:restartNumberingAfterBreak="0">
    <w:nsid w:val="61567591"/>
    <w:multiLevelType w:val="hybridMultilevel"/>
    <w:tmpl w:val="C48CCBA4"/>
    <w:lvl w:ilvl="0" w:tplc="98C2B3B0">
      <w:start w:val="2"/>
      <w:numFmt w:val="upperRoman"/>
      <w:lvlText w:val="%1."/>
      <w:lvlJc w:val="left"/>
      <w:pPr>
        <w:ind w:left="1110" w:hanging="720"/>
      </w:pPr>
      <w:rPr>
        <w:rFonts w:hint="default"/>
      </w:rPr>
    </w:lvl>
    <w:lvl w:ilvl="1" w:tplc="26840D58">
      <w:start w:val="1"/>
      <w:numFmt w:val="upperLetter"/>
      <w:lvlText w:val="%2."/>
      <w:lvlJc w:val="left"/>
      <w:pPr>
        <w:ind w:left="1470" w:hanging="360"/>
      </w:pPr>
      <w:rPr>
        <w:rFonts w:ascii="Times New Roman" w:eastAsia="Times New Roman" w:hAnsi="Times New Roman" w:cs="Times New Roman"/>
      </w:rPr>
    </w:lvl>
    <w:lvl w:ilvl="2" w:tplc="00840A60">
      <w:start w:val="1"/>
      <w:numFmt w:val="lowerLetter"/>
      <w:lvlText w:val="%3."/>
      <w:lvlJc w:val="left"/>
      <w:pPr>
        <w:ind w:left="2370" w:hanging="360"/>
      </w:pPr>
      <w:rPr>
        <w:rFonts w:hint="default"/>
      </w:r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63B6080B"/>
    <w:multiLevelType w:val="hybridMultilevel"/>
    <w:tmpl w:val="B178F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6010E1"/>
    <w:multiLevelType w:val="multilevel"/>
    <w:tmpl w:val="6DD0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27171A"/>
    <w:multiLevelType w:val="multilevel"/>
    <w:tmpl w:val="EBD05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16D5D"/>
    <w:multiLevelType w:val="hybridMultilevel"/>
    <w:tmpl w:val="8896548A"/>
    <w:lvl w:ilvl="0" w:tplc="44A4BE7C">
      <w:start w:val="8"/>
      <w:numFmt w:val="upperRoman"/>
      <w:lvlText w:val="%1."/>
      <w:lvlJc w:val="left"/>
      <w:pPr>
        <w:tabs>
          <w:tab w:val="num" w:pos="1080"/>
        </w:tabs>
        <w:ind w:left="1080" w:hanging="720"/>
      </w:pPr>
      <w:rPr>
        <w:rFonts w:hint="default"/>
      </w:rPr>
    </w:lvl>
    <w:lvl w:ilvl="1" w:tplc="9EC2ED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666D5"/>
    <w:multiLevelType w:val="hybridMultilevel"/>
    <w:tmpl w:val="6ED205A4"/>
    <w:lvl w:ilvl="0" w:tplc="A532E384">
      <w:start w:val="1"/>
      <w:numFmt w:val="bullet"/>
      <w:lvlText w:val=""/>
      <w:lvlJc w:val="left"/>
      <w:pPr>
        <w:ind w:left="1179" w:hanging="360"/>
      </w:pPr>
      <w:rPr>
        <w:rFonts w:ascii="Symbol" w:eastAsia="Symbol" w:hAnsi="Symbol" w:cs="Symbol" w:hint="default"/>
        <w:w w:val="100"/>
        <w:sz w:val="21"/>
        <w:szCs w:val="21"/>
      </w:rPr>
    </w:lvl>
    <w:lvl w:ilvl="1" w:tplc="FD0C4E40">
      <w:start w:val="1"/>
      <w:numFmt w:val="bullet"/>
      <w:lvlText w:val="•"/>
      <w:lvlJc w:val="left"/>
      <w:pPr>
        <w:ind w:left="2160" w:hanging="360"/>
      </w:pPr>
      <w:rPr>
        <w:rFonts w:hint="default"/>
      </w:rPr>
    </w:lvl>
    <w:lvl w:ilvl="2" w:tplc="78F0E9E2">
      <w:start w:val="1"/>
      <w:numFmt w:val="bullet"/>
      <w:lvlText w:val="•"/>
      <w:lvlJc w:val="left"/>
      <w:pPr>
        <w:ind w:left="3140" w:hanging="360"/>
      </w:pPr>
      <w:rPr>
        <w:rFonts w:hint="default"/>
      </w:rPr>
    </w:lvl>
    <w:lvl w:ilvl="3" w:tplc="06C297A6">
      <w:start w:val="1"/>
      <w:numFmt w:val="bullet"/>
      <w:lvlText w:val="•"/>
      <w:lvlJc w:val="left"/>
      <w:pPr>
        <w:ind w:left="4120" w:hanging="360"/>
      </w:pPr>
      <w:rPr>
        <w:rFonts w:hint="default"/>
      </w:rPr>
    </w:lvl>
    <w:lvl w:ilvl="4" w:tplc="4AAC3BEA">
      <w:start w:val="1"/>
      <w:numFmt w:val="bullet"/>
      <w:lvlText w:val="•"/>
      <w:lvlJc w:val="left"/>
      <w:pPr>
        <w:ind w:left="5100" w:hanging="360"/>
      </w:pPr>
      <w:rPr>
        <w:rFonts w:hint="default"/>
      </w:rPr>
    </w:lvl>
    <w:lvl w:ilvl="5" w:tplc="E9306A6A">
      <w:start w:val="1"/>
      <w:numFmt w:val="bullet"/>
      <w:lvlText w:val="•"/>
      <w:lvlJc w:val="left"/>
      <w:pPr>
        <w:ind w:left="6080" w:hanging="360"/>
      </w:pPr>
      <w:rPr>
        <w:rFonts w:hint="default"/>
      </w:rPr>
    </w:lvl>
    <w:lvl w:ilvl="6" w:tplc="EC96DC8A">
      <w:start w:val="1"/>
      <w:numFmt w:val="bullet"/>
      <w:lvlText w:val="•"/>
      <w:lvlJc w:val="left"/>
      <w:pPr>
        <w:ind w:left="7060" w:hanging="360"/>
      </w:pPr>
      <w:rPr>
        <w:rFonts w:hint="default"/>
      </w:rPr>
    </w:lvl>
    <w:lvl w:ilvl="7" w:tplc="1B1678C2">
      <w:start w:val="1"/>
      <w:numFmt w:val="bullet"/>
      <w:lvlText w:val="•"/>
      <w:lvlJc w:val="left"/>
      <w:pPr>
        <w:ind w:left="8040" w:hanging="360"/>
      </w:pPr>
      <w:rPr>
        <w:rFonts w:hint="default"/>
      </w:rPr>
    </w:lvl>
    <w:lvl w:ilvl="8" w:tplc="508EEAF0">
      <w:start w:val="1"/>
      <w:numFmt w:val="bullet"/>
      <w:lvlText w:val="•"/>
      <w:lvlJc w:val="left"/>
      <w:pPr>
        <w:ind w:left="9020" w:hanging="360"/>
      </w:pPr>
      <w:rPr>
        <w:rFonts w:hint="default"/>
      </w:rPr>
    </w:lvl>
  </w:abstractNum>
  <w:num w:numId="1" w16cid:durableId="287854944">
    <w:abstractNumId w:val="1"/>
  </w:num>
  <w:num w:numId="2" w16cid:durableId="1569340027">
    <w:abstractNumId w:val="19"/>
  </w:num>
  <w:num w:numId="3" w16cid:durableId="1118833927">
    <w:abstractNumId w:val="11"/>
  </w:num>
  <w:num w:numId="4" w16cid:durableId="474103204">
    <w:abstractNumId w:val="4"/>
  </w:num>
  <w:num w:numId="5" w16cid:durableId="167673294">
    <w:abstractNumId w:val="0"/>
  </w:num>
  <w:num w:numId="6" w16cid:durableId="975256748">
    <w:abstractNumId w:val="9"/>
  </w:num>
  <w:num w:numId="7" w16cid:durableId="505946646">
    <w:abstractNumId w:val="14"/>
  </w:num>
  <w:num w:numId="8" w16cid:durableId="1489055249">
    <w:abstractNumId w:val="10"/>
  </w:num>
  <w:num w:numId="9" w16cid:durableId="854732427">
    <w:abstractNumId w:val="3"/>
  </w:num>
  <w:num w:numId="10" w16cid:durableId="189681992">
    <w:abstractNumId w:val="18"/>
  </w:num>
  <w:num w:numId="11" w16cid:durableId="1706059705">
    <w:abstractNumId w:val="17"/>
  </w:num>
  <w:num w:numId="12" w16cid:durableId="1366519352">
    <w:abstractNumId w:val="2"/>
  </w:num>
  <w:num w:numId="13" w16cid:durableId="1459030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1369036">
    <w:abstractNumId w:val="13"/>
  </w:num>
  <w:num w:numId="15" w16cid:durableId="1003825965">
    <w:abstractNumId w:val="12"/>
  </w:num>
  <w:num w:numId="16" w16cid:durableId="1076367600">
    <w:abstractNumId w:val="8"/>
  </w:num>
  <w:num w:numId="17" w16cid:durableId="856235620">
    <w:abstractNumId w:val="16"/>
  </w:num>
  <w:num w:numId="18" w16cid:durableId="604188941">
    <w:abstractNumId w:val="5"/>
  </w:num>
  <w:num w:numId="19" w16cid:durableId="1855355">
    <w:abstractNumId w:val="7"/>
  </w:num>
  <w:num w:numId="20" w16cid:durableId="1870297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C5"/>
    <w:rsid w:val="0004610C"/>
    <w:rsid w:val="0005442F"/>
    <w:rsid w:val="0008264E"/>
    <w:rsid w:val="00084087"/>
    <w:rsid w:val="00085CDD"/>
    <w:rsid w:val="00097194"/>
    <w:rsid w:val="000A1268"/>
    <w:rsid w:val="000C4481"/>
    <w:rsid w:val="000C4BD4"/>
    <w:rsid w:val="000C5885"/>
    <w:rsid w:val="000D797D"/>
    <w:rsid w:val="000E3251"/>
    <w:rsid w:val="000E39D3"/>
    <w:rsid w:val="000F05EC"/>
    <w:rsid w:val="00100892"/>
    <w:rsid w:val="00102DFE"/>
    <w:rsid w:val="0012566C"/>
    <w:rsid w:val="00172738"/>
    <w:rsid w:val="00180E00"/>
    <w:rsid w:val="001846D8"/>
    <w:rsid w:val="001A76E5"/>
    <w:rsid w:val="001B34BC"/>
    <w:rsid w:val="001C6FB8"/>
    <w:rsid w:val="001D3BC8"/>
    <w:rsid w:val="001E28DB"/>
    <w:rsid w:val="001F65DC"/>
    <w:rsid w:val="00201A0F"/>
    <w:rsid w:val="002065C5"/>
    <w:rsid w:val="0020699F"/>
    <w:rsid w:val="00221E43"/>
    <w:rsid w:val="002248FB"/>
    <w:rsid w:val="00247791"/>
    <w:rsid w:val="00256598"/>
    <w:rsid w:val="00267615"/>
    <w:rsid w:val="0029616A"/>
    <w:rsid w:val="002A2595"/>
    <w:rsid w:val="002A4906"/>
    <w:rsid w:val="002B03D8"/>
    <w:rsid w:val="002C4235"/>
    <w:rsid w:val="003369D9"/>
    <w:rsid w:val="0034470F"/>
    <w:rsid w:val="00346129"/>
    <w:rsid w:val="00365A03"/>
    <w:rsid w:val="003737E9"/>
    <w:rsid w:val="00374634"/>
    <w:rsid w:val="00386877"/>
    <w:rsid w:val="00387621"/>
    <w:rsid w:val="003A7941"/>
    <w:rsid w:val="003B0E57"/>
    <w:rsid w:val="003D6E1C"/>
    <w:rsid w:val="003E68E4"/>
    <w:rsid w:val="003F346E"/>
    <w:rsid w:val="00402136"/>
    <w:rsid w:val="004135E2"/>
    <w:rsid w:val="00441889"/>
    <w:rsid w:val="00442C2E"/>
    <w:rsid w:val="00452640"/>
    <w:rsid w:val="004828B1"/>
    <w:rsid w:val="004A0FD3"/>
    <w:rsid w:val="004B1ADB"/>
    <w:rsid w:val="004D15E2"/>
    <w:rsid w:val="004F3E25"/>
    <w:rsid w:val="00501B3E"/>
    <w:rsid w:val="005035BD"/>
    <w:rsid w:val="00531F3D"/>
    <w:rsid w:val="005630C5"/>
    <w:rsid w:val="00572DF8"/>
    <w:rsid w:val="005A78CA"/>
    <w:rsid w:val="005C039B"/>
    <w:rsid w:val="00602E33"/>
    <w:rsid w:val="00602FC9"/>
    <w:rsid w:val="006062BF"/>
    <w:rsid w:val="006065A3"/>
    <w:rsid w:val="0062364E"/>
    <w:rsid w:val="0063725B"/>
    <w:rsid w:val="00651B97"/>
    <w:rsid w:val="00680A23"/>
    <w:rsid w:val="00680FAB"/>
    <w:rsid w:val="006861F3"/>
    <w:rsid w:val="006872F9"/>
    <w:rsid w:val="0069441B"/>
    <w:rsid w:val="006C270D"/>
    <w:rsid w:val="006C7F1F"/>
    <w:rsid w:val="007275C5"/>
    <w:rsid w:val="007851E4"/>
    <w:rsid w:val="007C004F"/>
    <w:rsid w:val="007C0B4D"/>
    <w:rsid w:val="007C31CB"/>
    <w:rsid w:val="007D4FDF"/>
    <w:rsid w:val="007E1D56"/>
    <w:rsid w:val="007E482A"/>
    <w:rsid w:val="007F6BCF"/>
    <w:rsid w:val="00821452"/>
    <w:rsid w:val="008376E7"/>
    <w:rsid w:val="00842D69"/>
    <w:rsid w:val="00871356"/>
    <w:rsid w:val="0087692D"/>
    <w:rsid w:val="00893510"/>
    <w:rsid w:val="008960BE"/>
    <w:rsid w:val="008D6226"/>
    <w:rsid w:val="008E312C"/>
    <w:rsid w:val="008F65D9"/>
    <w:rsid w:val="008F7488"/>
    <w:rsid w:val="0093457C"/>
    <w:rsid w:val="009671A0"/>
    <w:rsid w:val="00982F25"/>
    <w:rsid w:val="00A05B40"/>
    <w:rsid w:val="00A158D7"/>
    <w:rsid w:val="00A36EB8"/>
    <w:rsid w:val="00A748FB"/>
    <w:rsid w:val="00A845AA"/>
    <w:rsid w:val="00AC2A2D"/>
    <w:rsid w:val="00AC4C27"/>
    <w:rsid w:val="00B10BF3"/>
    <w:rsid w:val="00B246BD"/>
    <w:rsid w:val="00B26514"/>
    <w:rsid w:val="00B4464C"/>
    <w:rsid w:val="00B56AF0"/>
    <w:rsid w:val="00B82B88"/>
    <w:rsid w:val="00C90C66"/>
    <w:rsid w:val="00CA4311"/>
    <w:rsid w:val="00CB3328"/>
    <w:rsid w:val="00CC355B"/>
    <w:rsid w:val="00CF08BA"/>
    <w:rsid w:val="00CF6550"/>
    <w:rsid w:val="00CF6F33"/>
    <w:rsid w:val="00D21BAF"/>
    <w:rsid w:val="00D34A17"/>
    <w:rsid w:val="00D600C6"/>
    <w:rsid w:val="00D62940"/>
    <w:rsid w:val="00D86CC8"/>
    <w:rsid w:val="00DA6EAF"/>
    <w:rsid w:val="00DB6EE9"/>
    <w:rsid w:val="00DF5E87"/>
    <w:rsid w:val="00DF5FCE"/>
    <w:rsid w:val="00E11050"/>
    <w:rsid w:val="00E24426"/>
    <w:rsid w:val="00E315A2"/>
    <w:rsid w:val="00E37798"/>
    <w:rsid w:val="00E46777"/>
    <w:rsid w:val="00E53E27"/>
    <w:rsid w:val="00E6186E"/>
    <w:rsid w:val="00E8340F"/>
    <w:rsid w:val="00E90FC5"/>
    <w:rsid w:val="00E951D8"/>
    <w:rsid w:val="00EA2D4B"/>
    <w:rsid w:val="00EA620A"/>
    <w:rsid w:val="00EF171F"/>
    <w:rsid w:val="00F00437"/>
    <w:rsid w:val="00F028E1"/>
    <w:rsid w:val="00F217DD"/>
    <w:rsid w:val="00F3465E"/>
    <w:rsid w:val="00F451E6"/>
    <w:rsid w:val="00F45655"/>
    <w:rsid w:val="00F615EF"/>
    <w:rsid w:val="00F70185"/>
    <w:rsid w:val="00F7389D"/>
    <w:rsid w:val="00F847F2"/>
    <w:rsid w:val="00FA4D16"/>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597E6DA"/>
  <w15:docId w15:val="{44ED7C39-D957-41AC-BD56-C152CD54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7" w:right="110"/>
      <w:jc w:val="center"/>
      <w:outlineLvl w:val="0"/>
    </w:pPr>
    <w:rPr>
      <w:b/>
      <w:bCs/>
      <w:sz w:val="32"/>
      <w:szCs w:val="32"/>
    </w:rPr>
  </w:style>
  <w:style w:type="paragraph" w:styleId="Heading2">
    <w:name w:val="heading 2"/>
    <w:basedOn w:val="Normal"/>
    <w:uiPriority w:val="1"/>
    <w:qFormat/>
    <w:pPr>
      <w:spacing w:before="46"/>
      <w:ind w:left="1527"/>
      <w:outlineLvl w:val="1"/>
    </w:pPr>
    <w:rPr>
      <w:b/>
      <w:bCs/>
      <w:sz w:val="28"/>
      <w:szCs w:val="28"/>
    </w:rPr>
  </w:style>
  <w:style w:type="paragraph" w:styleId="Heading3">
    <w:name w:val="heading 3"/>
    <w:basedOn w:val="Normal"/>
    <w:uiPriority w:val="1"/>
    <w:qFormat/>
    <w:pPr>
      <w:ind w:left="8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character" w:styleId="Hyperlink">
    <w:name w:val="Hyperlink"/>
    <w:rsid w:val="00E53E27"/>
    <w:rPr>
      <w:color w:val="0000FF"/>
      <w:u w:val="single"/>
    </w:rPr>
  </w:style>
  <w:style w:type="character" w:styleId="FollowedHyperlink">
    <w:name w:val="FollowedHyperlink"/>
    <w:basedOn w:val="DefaultParagraphFont"/>
    <w:uiPriority w:val="99"/>
    <w:semiHidden/>
    <w:unhideWhenUsed/>
    <w:rsid w:val="00CF6F33"/>
    <w:rPr>
      <w:color w:val="800080" w:themeColor="followedHyperlink"/>
      <w:u w:val="single"/>
    </w:rPr>
  </w:style>
  <w:style w:type="paragraph" w:styleId="BalloonText">
    <w:name w:val="Balloon Text"/>
    <w:basedOn w:val="Normal"/>
    <w:link w:val="BalloonTextChar"/>
    <w:uiPriority w:val="99"/>
    <w:semiHidden/>
    <w:unhideWhenUsed/>
    <w:rsid w:val="00896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B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37798"/>
    <w:rPr>
      <w:color w:val="605E5C"/>
      <w:shd w:val="clear" w:color="auto" w:fill="E1DFDD"/>
    </w:rPr>
  </w:style>
  <w:style w:type="table" w:styleId="TableGrid">
    <w:name w:val="Table Grid"/>
    <w:basedOn w:val="TableNormal"/>
    <w:uiPriority w:val="39"/>
    <w:rsid w:val="00727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28E1"/>
    <w:pPr>
      <w:widowControl/>
      <w:spacing w:before="100" w:beforeAutospacing="1" w:after="100" w:afterAutospacing="1"/>
    </w:pPr>
    <w:rPr>
      <w:sz w:val="24"/>
      <w:szCs w:val="24"/>
    </w:rPr>
  </w:style>
  <w:style w:type="character" w:customStyle="1" w:styleId="normaltextrun">
    <w:name w:val="normaltextrun"/>
    <w:basedOn w:val="DefaultParagraphFont"/>
    <w:rsid w:val="00F028E1"/>
  </w:style>
  <w:style w:type="character" w:customStyle="1" w:styleId="eop">
    <w:name w:val="eop"/>
    <w:basedOn w:val="DefaultParagraphFont"/>
    <w:rsid w:val="00F028E1"/>
  </w:style>
  <w:style w:type="character" w:styleId="Strong">
    <w:name w:val="Strong"/>
    <w:basedOn w:val="DefaultParagraphFont"/>
    <w:uiPriority w:val="22"/>
    <w:qFormat/>
    <w:rsid w:val="00F028E1"/>
    <w:rPr>
      <w:b/>
      <w:bCs/>
    </w:rPr>
  </w:style>
  <w:style w:type="character" w:customStyle="1" w:styleId="BODY">
    <w:name w:val="BODY"/>
    <w:uiPriority w:val="99"/>
    <w:rsid w:val="00E951D8"/>
    <w:rPr>
      <w:rFonts w:ascii="Times New Roman MT Std" w:hAnsi="Times New Roman MT Std" w:cs="Times New Roman MT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3008">
      <w:bodyDiv w:val="1"/>
      <w:marLeft w:val="0"/>
      <w:marRight w:val="0"/>
      <w:marTop w:val="0"/>
      <w:marBottom w:val="0"/>
      <w:divBdr>
        <w:top w:val="none" w:sz="0" w:space="0" w:color="auto"/>
        <w:left w:val="none" w:sz="0" w:space="0" w:color="auto"/>
        <w:bottom w:val="none" w:sz="0" w:space="0" w:color="auto"/>
        <w:right w:val="none" w:sz="0" w:space="0" w:color="auto"/>
      </w:divBdr>
    </w:div>
    <w:div w:id="1054085345">
      <w:bodyDiv w:val="1"/>
      <w:marLeft w:val="0"/>
      <w:marRight w:val="0"/>
      <w:marTop w:val="0"/>
      <w:marBottom w:val="0"/>
      <w:divBdr>
        <w:top w:val="none" w:sz="0" w:space="0" w:color="auto"/>
        <w:left w:val="none" w:sz="0" w:space="0" w:color="auto"/>
        <w:bottom w:val="none" w:sz="0" w:space="0" w:color="auto"/>
        <w:right w:val="none" w:sz="0" w:space="0" w:color="auto"/>
      </w:divBdr>
    </w:div>
    <w:div w:id="1068041723">
      <w:bodyDiv w:val="1"/>
      <w:marLeft w:val="0"/>
      <w:marRight w:val="0"/>
      <w:marTop w:val="0"/>
      <w:marBottom w:val="0"/>
      <w:divBdr>
        <w:top w:val="none" w:sz="0" w:space="0" w:color="auto"/>
        <w:left w:val="none" w:sz="0" w:space="0" w:color="auto"/>
        <w:bottom w:val="none" w:sz="0" w:space="0" w:color="auto"/>
        <w:right w:val="none" w:sz="0" w:space="0" w:color="auto"/>
      </w:divBdr>
    </w:div>
    <w:div w:id="1333143145">
      <w:bodyDiv w:val="1"/>
      <w:marLeft w:val="0"/>
      <w:marRight w:val="0"/>
      <w:marTop w:val="0"/>
      <w:marBottom w:val="0"/>
      <w:divBdr>
        <w:top w:val="none" w:sz="0" w:space="0" w:color="auto"/>
        <w:left w:val="none" w:sz="0" w:space="0" w:color="auto"/>
        <w:bottom w:val="none" w:sz="0" w:space="0" w:color="auto"/>
        <w:right w:val="none" w:sz="0" w:space="0" w:color="auto"/>
      </w:divBdr>
      <w:divsChild>
        <w:div w:id="525099900">
          <w:marLeft w:val="0"/>
          <w:marRight w:val="0"/>
          <w:marTop w:val="0"/>
          <w:marBottom w:val="0"/>
          <w:divBdr>
            <w:top w:val="none" w:sz="0" w:space="0" w:color="auto"/>
            <w:left w:val="none" w:sz="0" w:space="0" w:color="auto"/>
            <w:bottom w:val="none" w:sz="0" w:space="0" w:color="auto"/>
            <w:right w:val="none" w:sz="0" w:space="0" w:color="auto"/>
          </w:divBdr>
        </w:div>
        <w:div w:id="125321189">
          <w:marLeft w:val="0"/>
          <w:marRight w:val="0"/>
          <w:marTop w:val="0"/>
          <w:marBottom w:val="0"/>
          <w:divBdr>
            <w:top w:val="none" w:sz="0" w:space="0" w:color="auto"/>
            <w:left w:val="none" w:sz="0" w:space="0" w:color="auto"/>
            <w:bottom w:val="none" w:sz="0" w:space="0" w:color="auto"/>
            <w:right w:val="none" w:sz="0" w:space="0" w:color="auto"/>
          </w:divBdr>
        </w:div>
        <w:div w:id="1852794218">
          <w:marLeft w:val="0"/>
          <w:marRight w:val="0"/>
          <w:marTop w:val="0"/>
          <w:marBottom w:val="0"/>
          <w:divBdr>
            <w:top w:val="none" w:sz="0" w:space="0" w:color="auto"/>
            <w:left w:val="none" w:sz="0" w:space="0" w:color="auto"/>
            <w:bottom w:val="none" w:sz="0" w:space="0" w:color="auto"/>
            <w:right w:val="none" w:sz="0" w:space="0" w:color="auto"/>
          </w:divBdr>
        </w:div>
        <w:div w:id="467167511">
          <w:marLeft w:val="0"/>
          <w:marRight w:val="0"/>
          <w:marTop w:val="0"/>
          <w:marBottom w:val="0"/>
          <w:divBdr>
            <w:top w:val="none" w:sz="0" w:space="0" w:color="auto"/>
            <w:left w:val="none" w:sz="0" w:space="0" w:color="auto"/>
            <w:bottom w:val="none" w:sz="0" w:space="0" w:color="auto"/>
            <w:right w:val="none" w:sz="0" w:space="0" w:color="auto"/>
          </w:divBdr>
        </w:div>
      </w:divsChild>
    </w:div>
    <w:div w:id="1477576251">
      <w:bodyDiv w:val="1"/>
      <w:marLeft w:val="0"/>
      <w:marRight w:val="0"/>
      <w:marTop w:val="0"/>
      <w:marBottom w:val="0"/>
      <w:divBdr>
        <w:top w:val="none" w:sz="0" w:space="0" w:color="auto"/>
        <w:left w:val="none" w:sz="0" w:space="0" w:color="auto"/>
        <w:bottom w:val="none" w:sz="0" w:space="0" w:color="auto"/>
        <w:right w:val="none" w:sz="0" w:space="0" w:color="auto"/>
      </w:divBdr>
      <w:divsChild>
        <w:div w:id="1186868224">
          <w:marLeft w:val="480"/>
          <w:marRight w:val="0"/>
          <w:marTop w:val="0"/>
          <w:marBottom w:val="0"/>
          <w:divBdr>
            <w:top w:val="none" w:sz="0" w:space="0" w:color="auto"/>
            <w:left w:val="none" w:sz="0" w:space="0" w:color="auto"/>
            <w:bottom w:val="none" w:sz="0" w:space="0" w:color="auto"/>
            <w:right w:val="none" w:sz="0" w:space="0" w:color="auto"/>
          </w:divBdr>
        </w:div>
        <w:div w:id="1625303889">
          <w:marLeft w:val="480"/>
          <w:marRight w:val="0"/>
          <w:marTop w:val="0"/>
          <w:marBottom w:val="0"/>
          <w:divBdr>
            <w:top w:val="none" w:sz="0" w:space="0" w:color="auto"/>
            <w:left w:val="none" w:sz="0" w:space="0" w:color="auto"/>
            <w:bottom w:val="none" w:sz="0" w:space="0" w:color="auto"/>
            <w:right w:val="none" w:sz="0" w:space="0" w:color="auto"/>
          </w:divBdr>
        </w:div>
      </w:divsChild>
    </w:div>
    <w:div w:id="1684630776">
      <w:bodyDiv w:val="1"/>
      <w:marLeft w:val="0"/>
      <w:marRight w:val="0"/>
      <w:marTop w:val="0"/>
      <w:marBottom w:val="0"/>
      <w:divBdr>
        <w:top w:val="none" w:sz="0" w:space="0" w:color="auto"/>
        <w:left w:val="none" w:sz="0" w:space="0" w:color="auto"/>
        <w:bottom w:val="none" w:sz="0" w:space="0" w:color="auto"/>
        <w:right w:val="none" w:sz="0" w:space="0" w:color="auto"/>
      </w:divBdr>
    </w:div>
    <w:div w:id="196584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leland@jccc.edu" TargetMode="External"/><Relationship Id="rId13" Type="http://schemas.openxmlformats.org/officeDocument/2006/relationships/hyperlink" Target="https://www.jccc.edu/academics/credit/dental-hygiene/_files/atd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org/at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c.edu/admissions/international/admission/transfer-credi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ccc.edu/academics/credit/dental-hygiene/dhyg-info-sessions.html" TargetMode="External"/><Relationship Id="rId4" Type="http://schemas.openxmlformats.org/officeDocument/2006/relationships/settings" Target="settings.xml"/><Relationship Id="rId9" Type="http://schemas.openxmlformats.org/officeDocument/2006/relationships/hyperlink" Target="http://www.ada.org/resources-docs//7611_Bylaws_and_Code_of_Ethics.pdf" TargetMode="External"/><Relationship Id="rId14" Type="http://schemas.openxmlformats.org/officeDocument/2006/relationships/hyperlink" Target="http://www.jccc.edu/dentalhyg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3CB-4E75-44A9-B515-306652B5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Microsoft Word - DH Application Packet_2013 J138138O</vt:lpstr>
    </vt:vector>
  </TitlesOfParts>
  <Company>Johnson County Community College</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 Application Packet_2013 J138138O</dc:title>
  <dc:creator>abecker6</dc:creator>
  <cp:lastModifiedBy>Carrie Hanson</cp:lastModifiedBy>
  <cp:revision>2</cp:revision>
  <cp:lastPrinted>2023-11-17T16:34:00Z</cp:lastPrinted>
  <dcterms:created xsi:type="dcterms:W3CDTF">2025-09-03T14:52:00Z</dcterms:created>
  <dcterms:modified xsi:type="dcterms:W3CDTF">2025-09-03T14:52:00Z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Creator">
    <vt:lpwstr>PScript5.dll Version 5.2.2</vt:lpwstr>
  </property>
  <property fmtid="{D5CDD505-2E9C-101B-9397-08002B2CF9AE}" pid="4" name="LastSaved">
    <vt:filetime>2016-03-30T00:00:00Z</vt:filetime>
  </property>
</Properties>
</file>